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61D" w:rsidRDefault="00D9361D" w:rsidP="005C4F09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649935" cy="9144000"/>
            <wp:effectExtent l="19050" t="0" r="0" b="0"/>
            <wp:docPr id="1" name="Рисунок 1" descr="C:\Users\4850~1\AppData\Local\Temp\Rar$DIa0.789\Здоровь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850~1\AppData\Local\Temp\Rar$DIa0.789\Здоровье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6809" cy="91534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4F09" w:rsidRPr="00737763" w:rsidRDefault="005C4F09" w:rsidP="005C4F09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737763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5C4F09" w:rsidRPr="00737763" w:rsidRDefault="005C4F09" w:rsidP="005C4F09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1. Паспорт программы</w:t>
      </w: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2. Концепция программы «Школа здоровья»</w:t>
      </w: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3. Мероприятия по реализации программы</w:t>
      </w: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4. Механизмы реализации программы</w:t>
      </w: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5. Мониторинг эффективности программы</w:t>
      </w: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6. Ресурсное обеспечение программы</w:t>
      </w: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737763" w:rsidRPr="00737763" w:rsidRDefault="00737763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jc w:val="center"/>
        <w:rPr>
          <w:rFonts w:ascii="Times New Roman" w:hAnsi="Times New Roman" w:cs="Times New Roman"/>
          <w:sz w:val="28"/>
          <w:szCs w:val="28"/>
        </w:rPr>
      </w:pPr>
      <w:r w:rsidRPr="00737763">
        <w:rPr>
          <w:rFonts w:ascii="Times New Roman" w:hAnsi="Times New Roman" w:cs="Times New Roman"/>
          <w:b/>
          <w:sz w:val="28"/>
          <w:szCs w:val="28"/>
        </w:rPr>
        <w:lastRenderedPageBreak/>
        <w:t>1. Паспорт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6943"/>
      </w:tblGrid>
      <w:tr w:rsidR="005C4F09" w:rsidRPr="00737763" w:rsidTr="0022748C">
        <w:tc>
          <w:tcPr>
            <w:tcW w:w="2628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943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Программа «Здоровье» на 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-2021 гг.</w:t>
            </w:r>
          </w:p>
        </w:tc>
      </w:tr>
      <w:tr w:rsidR="005C4F09" w:rsidRPr="00737763" w:rsidTr="0022748C">
        <w:tc>
          <w:tcPr>
            <w:tcW w:w="2628" w:type="dxa"/>
          </w:tcPr>
          <w:p w:rsidR="005C4F09" w:rsidRPr="00737763" w:rsidRDefault="005D3A13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Разработчик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6943" w:type="dxa"/>
          </w:tcPr>
          <w:p w:rsidR="005C4F09" w:rsidRPr="00737763" w:rsidRDefault="005C4F09" w:rsidP="005C4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МБОУ «Апастовская средняя общеобразовательная школа с углубленным изучением отдельных предметов»  Апастовского муниципального района Республики Татарстан </w:t>
            </w:r>
          </w:p>
          <w:p w:rsidR="005C4F09" w:rsidRPr="00737763" w:rsidRDefault="005C4F09" w:rsidP="005C4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(МБОУ «Апастовская СОШ»</w:t>
            </w:r>
          </w:p>
        </w:tc>
      </w:tr>
      <w:tr w:rsidR="005C4F09" w:rsidRPr="00737763" w:rsidTr="0022748C">
        <w:trPr>
          <w:trHeight w:val="3192"/>
        </w:trPr>
        <w:tc>
          <w:tcPr>
            <w:tcW w:w="2628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Основания для разработки программы</w:t>
            </w:r>
          </w:p>
        </w:tc>
        <w:tc>
          <w:tcPr>
            <w:tcW w:w="6943" w:type="dxa"/>
          </w:tcPr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>Федеральный закон от 29.12.2012г. №273-ФЗ «Об образовании в Российской Федерации» ст.41, 42;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>Федеральный закон Российской Федерации от 21.11.2011г. №323-ФЗ «Об основах охраны здоровья граждан в Российской Федерации» ст.7, 54;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>СанПиН 2.4.2.2821-10 «Санитарно-эпидемиологические требования к условиям и организации обучения в общеобразовательных учреждениях» гл.XI;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>Конвенция по правам ребенка ст.6 п.1.2, 19, Конституцией РФ ст.41 п.3;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 xml:space="preserve">Федеральный закон «Об основных гарантиях прав ребенка в РФ» 24.07.98 №124-ФЗ; 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>Гражданский кодекс РФ гл.59 ст.1064, 1065 «Общие основания ответственности за причинение вреда»;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 xml:space="preserve">Семейный кодекс РФ раздел 4 гл.12 ст 63, 65 «Права родителей по воспитанию и образованию детей»; 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 xml:space="preserve">Приказ Минобразования РФ от 15.01.2002г. №76 «О создании безопасных условий жизнедеятельности обучающихся в образовательных учреждениях»; 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 xml:space="preserve">Письмо Минобразования от 12.07.2000г. №22-06.778 «О принятии дополнительных мер по предотвращению несчастных случаев с обучающимися и работниками образовательных учреждений»; 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>Постановление правительства РК от 16.12.2013г. №500 «Об утверждении Порядка регламентации и оформления отношений государственной 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организациях»;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>Санитарно-эпидемиологические правила и нормативы СанПиН 2.4.2.2821-10 «Санитарно- эпидемиологические требования к условиям и организации обучения в общеобразовательных учреждениях», утверждёнными Постановлением Главного государственного санитарного врача Российской Федерации от 29.12.2011 № 189;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>Устав школы;</w:t>
            </w:r>
          </w:p>
          <w:p w:rsidR="005C4F09" w:rsidRPr="00737763" w:rsidRDefault="005C4F09" w:rsidP="005C4F09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>Локальные акты школы, регламентирующие вопросы охраны здоровья обучающихся.</w:t>
            </w:r>
          </w:p>
        </w:tc>
      </w:tr>
      <w:tr w:rsidR="005C4F09" w:rsidRPr="00737763" w:rsidTr="0022748C">
        <w:tc>
          <w:tcPr>
            <w:tcW w:w="2628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Разработчик программы</w:t>
            </w:r>
          </w:p>
        </w:tc>
        <w:tc>
          <w:tcPr>
            <w:tcW w:w="6943" w:type="dxa"/>
          </w:tcPr>
          <w:p w:rsidR="005C4F09" w:rsidRPr="00737763" w:rsidRDefault="005C4F09" w:rsidP="005C4F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Рабочая группа по разработке программы «Здоровье»</w:t>
            </w:r>
          </w:p>
        </w:tc>
      </w:tr>
      <w:tr w:rsidR="005C4F09" w:rsidRPr="00737763" w:rsidTr="0022748C">
        <w:tc>
          <w:tcPr>
            <w:tcW w:w="2628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Координатор программы</w:t>
            </w:r>
          </w:p>
        </w:tc>
        <w:tc>
          <w:tcPr>
            <w:tcW w:w="6943" w:type="dxa"/>
          </w:tcPr>
          <w:p w:rsidR="005C4F09" w:rsidRPr="00737763" w:rsidRDefault="005C4F09" w:rsidP="005C4F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Директор школы МБОУ «Апастовская СОШ»</w:t>
            </w:r>
          </w:p>
        </w:tc>
      </w:tr>
      <w:tr w:rsidR="005C4F09" w:rsidRPr="00737763" w:rsidTr="0022748C">
        <w:tc>
          <w:tcPr>
            <w:tcW w:w="2628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943" w:type="dxa"/>
          </w:tcPr>
          <w:p w:rsidR="005C4F09" w:rsidRPr="00737763" w:rsidRDefault="005C4F09" w:rsidP="005C4F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Создание здоровьесберегающей среды в ОУ, направленной на формирование, сохранение и укрепление культуры здоровья,  на повышение качества образования.</w:t>
            </w:r>
          </w:p>
          <w:p w:rsidR="005C4F09" w:rsidRPr="00737763" w:rsidRDefault="005C4F09" w:rsidP="005C4F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4F09" w:rsidRPr="00737763" w:rsidTr="0022748C">
        <w:tc>
          <w:tcPr>
            <w:tcW w:w="2628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Задачи программы</w:t>
            </w:r>
          </w:p>
        </w:tc>
        <w:tc>
          <w:tcPr>
            <w:tcW w:w="6943" w:type="dxa"/>
          </w:tcPr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четкое отслеживание санитарно - гигиенического состояния школы;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формирование системы выявления уровня здоровья обучающихся и его целенаправленного отслеживания в течение периода обучения;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гигиеническое нормирование учебной нагрузки, объема домаш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softHyphen/>
              <w:t>них заданий и режима дня;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освоение педагогами новых методов деятельности в процессе обучения школьников, использование технологий урока, сберегаю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softHyphen/>
              <w:t>щих здоровье учащихся;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планомерная организация полноценного сбалансированного питания учащихся;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развитие психолого-медико-педагогической службы школы для своевременной профилактики психологического и физического состояния учащихся;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привлечение системы кружковой, внеклассной и внешкольной работы к формированию здорового образа жизни учащихся;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обеспечение охраны здоровья педагогов и техперсонала;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ведение диагностики динамики состояния здоровья детей;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проведение работы с родителями, направленной на формирование здорового образа жизни, профилактики вредных привычек, создания в семьях условий, способствующих укреплению и охране здоровья;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осуществление мониторинга состояния здоровья учащихся на всём периоде обучения.</w:t>
            </w:r>
          </w:p>
          <w:p w:rsidR="005C4F09" w:rsidRPr="00737763" w:rsidRDefault="005C4F09" w:rsidP="0022748C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C4F09" w:rsidRPr="00737763" w:rsidTr="0022748C">
        <w:tc>
          <w:tcPr>
            <w:tcW w:w="2628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Сроки и этапы реализации программы</w:t>
            </w:r>
          </w:p>
        </w:tc>
        <w:tc>
          <w:tcPr>
            <w:tcW w:w="6943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 этап – </w:t>
            </w: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 201</w:t>
            </w:r>
            <w:r w:rsidR="0022748C"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6 г. – сентябрь 2017</w:t>
            </w: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Pr="007377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подготовительный 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анализ мониторинга заболеваемости учащихся;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анализ фактов нарушения ПДД учащимися;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динамики формирования отношения к вредным привычкам;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изучение новых форм и методов пропаганды ЗОЖ и их внедрение;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разработка системы профилактических и воспитательных мероприятий;</w:t>
            </w:r>
          </w:p>
          <w:p w:rsidR="005C4F09" w:rsidRPr="00737763" w:rsidRDefault="00BF0FEC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службы школьной медиации.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 этап – </w:t>
            </w: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 201</w:t>
            </w:r>
            <w:r w:rsidR="0022748C"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– сентябрь 2020 г.</w:t>
            </w:r>
            <w:r w:rsidRPr="007377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апробационный: 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внедрение новых форм, методов пропаганды ЗОЖ и выявление наиболее эффективных;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систематическая учебная и воспитательная работа по пропаганде ЗОЖ;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выполнение оздоровительных мероприятий;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функционирование службы школьной медиации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 этап - </w:t>
            </w: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 2020 г.- сентябрь 2021 г.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контрольно-обобщающий: 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сбор и анализ результатов выполнения программы;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коррекции деятельности.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4F09" w:rsidRPr="00737763" w:rsidTr="0022748C">
        <w:tc>
          <w:tcPr>
            <w:tcW w:w="2628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деятельности и предполагаемые формы работы</w:t>
            </w:r>
          </w:p>
        </w:tc>
        <w:tc>
          <w:tcPr>
            <w:tcW w:w="6943" w:type="dxa"/>
          </w:tcPr>
          <w:p w:rsidR="005C4F09" w:rsidRPr="00737763" w:rsidRDefault="005C4F09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Медицинское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направление предполагает: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создание соответствующих санитарным требованиям условий для воспитания и обучения детей и формирование их здоровья: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составление расписания на основе санитарно-гигиенических требований;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проведение физкультминуток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, динамических пауз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гигиеническое нормирование учебной нагрузки и объема домашних заданий с учетом школьного расписания, режима дня;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четкое отслеживание санитарно - гигиенического состояния школы;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планомерная организация горячего питания учащихся;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BF0FEC"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реабилитационн</w:t>
            </w:r>
            <w:r w:rsidR="00BF0FEC" w:rsidRPr="00737763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  <w:r w:rsidR="00BF0FEC" w:rsidRPr="00737763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обязательное медицинское обследование.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Просветительское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направление предполагает:</w:t>
            </w:r>
          </w:p>
          <w:p w:rsidR="005C4F09" w:rsidRPr="00737763" w:rsidRDefault="0047767B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организацию деятельности с учащимися по профилактике табакокурения, алкоголизма, наркомании; организацию деятельности с родителями по профилактике табакокурения, алкоголизма, наркомании;</w:t>
            </w:r>
          </w:p>
          <w:p w:rsidR="005C4F09" w:rsidRPr="00737763" w:rsidRDefault="0047767B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пропаганду здорового образа жизни (тематические классные часы, лекции, познавательные игры, конкурсы рисунков, плакатов, стихотворений, различные акции; совместная работа с учреждениями здравоохранения и органами внутренних дел по профилактике токсикомании, наркомании, курения и алкоголизма; пропаганда физической культуры и здорового образа жизни через уроки биологии, географии, химии,  ОБЖ, физической культуры);</w:t>
            </w:r>
          </w:p>
          <w:p w:rsidR="005C4F09" w:rsidRPr="00737763" w:rsidRDefault="0047767B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с учащимися по ПДД</w:t>
            </w:r>
          </w:p>
          <w:p w:rsidR="005C4F09" w:rsidRPr="00737763" w:rsidRDefault="005C4F09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Психолого-педагогическое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направление предполагает:</w:t>
            </w:r>
          </w:p>
          <w:p w:rsidR="005C4F09" w:rsidRPr="00737763" w:rsidRDefault="0047767B" w:rsidP="0022748C">
            <w:pPr>
              <w:ind w:firstLine="6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использование здоровьесберегающих технологий, форм и методов в организации учебной деятельности; предупреждение проблем развития ребенка; обеспечение адаптации на разных этапах обучения;</w:t>
            </w:r>
          </w:p>
          <w:p w:rsidR="005C4F09" w:rsidRPr="00737763" w:rsidRDefault="0047767B" w:rsidP="0022748C">
            <w:pPr>
              <w:ind w:firstLine="6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познавательной и учебной мотивации;</w:t>
            </w:r>
          </w:p>
          <w:p w:rsidR="005C4F09" w:rsidRPr="00737763" w:rsidRDefault="0047767B" w:rsidP="0022748C">
            <w:pPr>
              <w:ind w:firstLine="6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саморегуляции и здорового жизненного стиля;</w:t>
            </w:r>
          </w:p>
          <w:p w:rsidR="005C4F09" w:rsidRPr="00737763" w:rsidRDefault="0047767B" w:rsidP="0022748C">
            <w:pPr>
              <w:ind w:firstLine="6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совершенствование деятельности психолого - медико - педагогической службы школы для своевременной профилактики психологического и физиологического состояния учащихся и совершенствованию здоровьесберегающих технологий обучения; организация психолого-медико-педагогической и коррекционной помощи учащимся.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Спортивно-оздоровительное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направление предполагает:</w:t>
            </w:r>
          </w:p>
          <w:p w:rsidR="00BF0FEC" w:rsidRPr="00737763" w:rsidRDefault="0047767B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="00BF0FEC" w:rsidRPr="00737763">
              <w:rPr>
                <w:rFonts w:ascii="Times New Roman" w:hAnsi="Times New Roman" w:cs="Times New Roman"/>
                <w:sz w:val="24"/>
                <w:szCs w:val="24"/>
              </w:rPr>
              <w:t>еализацию Всероссийск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="00BF0FEC"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физкультурно-спортивн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="00BF0FEC"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комплекс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F0FEC"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«Готов к труду и обороне» (ГТО)</w:t>
            </w:r>
          </w:p>
          <w:p w:rsidR="005C4F09" w:rsidRPr="00737763" w:rsidRDefault="0047767B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организацию спортивных мероприятий с целью профилактики заболеваний и приобщение к здоровому досугу;</w:t>
            </w:r>
          </w:p>
          <w:p w:rsidR="005C4F09" w:rsidRPr="00737763" w:rsidRDefault="0047767B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привлечение системы кружковой, внеклассной и внешкольной работы к формированию здорового образа жизни учащихся; широкое привлечение учащихся, родителей, социальных партнёров школы к физической культуре и спорту, различным формам оздоровительной работы.</w:t>
            </w:r>
          </w:p>
          <w:p w:rsidR="005C4F09" w:rsidRPr="00737763" w:rsidRDefault="005C4F09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Диагностическое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направление предполагает: проведение мониторинга за состоянием здоровья, в ходе которого выявляются: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общее состояние здоровья, наличие хронических заболеваний;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текущая заболеваемость, в том числе скрытая (ребенок не обращается к врачу, а 2-3 дня находится дома под наблюдением родителей);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режим дня, бытовые условия; внешкольная занятость дополнительными занятиями.</w:t>
            </w:r>
          </w:p>
        </w:tc>
      </w:tr>
      <w:tr w:rsidR="005C4F09" w:rsidRPr="00737763" w:rsidTr="0022748C">
        <w:tc>
          <w:tcPr>
            <w:tcW w:w="2628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Исполнители мероприятий</w:t>
            </w:r>
          </w:p>
        </w:tc>
        <w:tc>
          <w:tcPr>
            <w:tcW w:w="6943" w:type="dxa"/>
          </w:tcPr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Администрация, педагогический коллектив школы, педагоги дополнительного образования, родительский актив, заинтересованные организации и службы</w:t>
            </w:r>
          </w:p>
        </w:tc>
      </w:tr>
      <w:tr w:rsidR="005C4F09" w:rsidRPr="00737763" w:rsidTr="0022748C">
        <w:tc>
          <w:tcPr>
            <w:tcW w:w="2628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Ожидаемые результаты реализации программы</w:t>
            </w:r>
          </w:p>
        </w:tc>
        <w:tc>
          <w:tcPr>
            <w:tcW w:w="6943" w:type="dxa"/>
          </w:tcPr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повышение успешности учащихся в образовательной деятельности;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формирование у учащихся готовности к сохранению и укреплению здоровья;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снижение заболеваемости и функциональной напряженности учащихся;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снижение количества ДТП с участием учащихся школы;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повышение готовности педагогов к здоровьесозидающей деятельности;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усовершенствованную организацию здорово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го и рационального питания в ОУ;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наличие востребованного электронного банка ресурсов района и методических разработок в области обеспечения безопасности и  здоровьесозидающей деятельности ОУ;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уровней валеологической грамотности и обеспечения безопасной жизнедеятельности обучающихся и их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родителей; осознанная потребность в здоровом образе жизни;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сбережение здоровья и формирование культуры здорового образа жизни у всех участников образовательного процесса</w:t>
            </w:r>
          </w:p>
        </w:tc>
      </w:tr>
    </w:tbl>
    <w:p w:rsidR="0047767B" w:rsidRPr="00737763" w:rsidRDefault="0047767B" w:rsidP="0047767B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pacing w:val="-1"/>
          <w:w w:val="104"/>
          <w:sz w:val="24"/>
          <w:szCs w:val="24"/>
        </w:rPr>
      </w:pPr>
    </w:p>
    <w:p w:rsidR="0047767B" w:rsidRPr="00737763" w:rsidRDefault="0047767B" w:rsidP="0047767B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pacing w:val="-1"/>
          <w:w w:val="104"/>
          <w:sz w:val="28"/>
          <w:szCs w:val="28"/>
        </w:rPr>
      </w:pPr>
      <w:r w:rsidRPr="00737763">
        <w:rPr>
          <w:rFonts w:ascii="Times New Roman" w:hAnsi="Times New Roman" w:cs="Times New Roman"/>
          <w:b/>
          <w:bCs/>
          <w:color w:val="000000"/>
          <w:spacing w:val="-1"/>
          <w:w w:val="104"/>
          <w:sz w:val="28"/>
          <w:szCs w:val="28"/>
        </w:rPr>
        <w:t>2. Концепция программы «Здоровье»</w:t>
      </w:r>
    </w:p>
    <w:p w:rsidR="005C4F09" w:rsidRPr="00737763" w:rsidRDefault="005C4F09" w:rsidP="005C4F09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Сохранение и укрепление здоровья – стратегическое, масштабное направление в системе образования не только Республики Татарстан, Российской Федерации, но и всего мира. Оно осуществляется с использованием современных наработок, богатейшего опыта прошлых поколений разных народов и при активном содействии общества является одним из путей реализации планов модернизации российского образования, сохранения нации, её  генофонда, обеспечения развития общества с высоким уровнем жизни, гражданско-правовой, профессиональной и бытовой культурой.</w:t>
      </w:r>
    </w:p>
    <w:p w:rsidR="005C4F09" w:rsidRPr="00737763" w:rsidRDefault="005C4F09" w:rsidP="005C4F09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За последние годы в области охраны здоровья детей и подростков наблюдается тенденция роста понимания учащимися значимости знаний о развитии и сохранении личного здоровья, здоровья близких, о формировании здорового образа жизни. Учителя в большей степени осознают свою роль как носителей  и проводников здоровья. Происходит трансформация общеобразовательных школ в школы содействия здоровью, с одновременным укреплением их образовательных функций.</w:t>
      </w:r>
    </w:p>
    <w:p w:rsidR="005C4F09" w:rsidRPr="002A486E" w:rsidRDefault="005C4F09" w:rsidP="005C4F09">
      <w:pPr>
        <w:shd w:val="clear" w:color="auto" w:fill="FFFFFF"/>
        <w:spacing w:after="120" w:line="240" w:lineRule="atLeast"/>
        <w:rPr>
          <w:rFonts w:ascii="Times New Roman" w:hAnsi="Times New Roman" w:cs="Times New Roman"/>
          <w:sz w:val="24"/>
          <w:szCs w:val="24"/>
        </w:rPr>
      </w:pPr>
      <w:r w:rsidRPr="002A486E">
        <w:rPr>
          <w:rFonts w:ascii="Times New Roman" w:hAnsi="Times New Roman" w:cs="Times New Roman"/>
          <w:sz w:val="24"/>
          <w:szCs w:val="24"/>
        </w:rPr>
        <w:t>Выявлены причинно-следственные факторы, негативно влияющие на здоровье детей:</w:t>
      </w:r>
    </w:p>
    <w:p w:rsidR="005C4F09" w:rsidRPr="002A486E" w:rsidRDefault="005C4F09" w:rsidP="005C4F09">
      <w:pPr>
        <w:numPr>
          <w:ilvl w:val="0"/>
          <w:numId w:val="9"/>
        </w:num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A486E">
        <w:rPr>
          <w:rFonts w:ascii="Times New Roman" w:hAnsi="Times New Roman" w:cs="Times New Roman"/>
          <w:sz w:val="24"/>
          <w:szCs w:val="24"/>
        </w:rPr>
        <w:t>интенсификация учебного процесса и гиподинамия;</w:t>
      </w:r>
    </w:p>
    <w:p w:rsidR="005C4F09" w:rsidRPr="002A486E" w:rsidRDefault="005C4F09" w:rsidP="005C4F0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2A486E">
        <w:rPr>
          <w:rFonts w:ascii="Times New Roman" w:hAnsi="Times New Roman" w:cs="Times New Roman"/>
          <w:sz w:val="24"/>
          <w:szCs w:val="24"/>
        </w:rPr>
        <w:t>стрессовая ситуация в семье и школе;</w:t>
      </w:r>
    </w:p>
    <w:p w:rsidR="005C4F09" w:rsidRPr="002A486E" w:rsidRDefault="005C4F09" w:rsidP="005C4F0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2A486E">
        <w:rPr>
          <w:rFonts w:ascii="Times New Roman" w:hAnsi="Times New Roman" w:cs="Times New Roman"/>
          <w:sz w:val="24"/>
          <w:szCs w:val="24"/>
        </w:rPr>
        <w:t>несоблюдение санитарно-гигиенических требований к организации учебного процесса;</w:t>
      </w:r>
    </w:p>
    <w:p w:rsidR="005C4F09" w:rsidRPr="002A486E" w:rsidRDefault="005C4F09" w:rsidP="005C4F0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2A486E">
        <w:rPr>
          <w:rFonts w:ascii="Times New Roman" w:hAnsi="Times New Roman" w:cs="Times New Roman"/>
          <w:sz w:val="24"/>
          <w:szCs w:val="24"/>
        </w:rPr>
        <w:t>недостаточная подготовка родителей и педагогов в вопросах развития и охраны здоровья детей;</w:t>
      </w:r>
    </w:p>
    <w:p w:rsidR="005C4F09" w:rsidRPr="002A486E" w:rsidRDefault="005C4F09" w:rsidP="005C4F0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2A486E">
        <w:rPr>
          <w:rFonts w:ascii="Times New Roman" w:hAnsi="Times New Roman" w:cs="Times New Roman"/>
          <w:sz w:val="24"/>
          <w:szCs w:val="24"/>
        </w:rPr>
        <w:t>недостатки в существующей системе физического воспитания;</w:t>
      </w:r>
    </w:p>
    <w:p w:rsidR="005C4F09" w:rsidRPr="002A486E" w:rsidRDefault="005C4F09" w:rsidP="005C4F0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2A486E">
        <w:rPr>
          <w:rFonts w:ascii="Times New Roman" w:hAnsi="Times New Roman" w:cs="Times New Roman"/>
          <w:sz w:val="24"/>
          <w:szCs w:val="24"/>
        </w:rPr>
        <w:t>низкий уровень медицинского обслуживания, направленного, как правило, только на оказание экстренной, необходимой медицинской помощи;</w:t>
      </w:r>
    </w:p>
    <w:p w:rsidR="005C4F09" w:rsidRPr="002A486E" w:rsidRDefault="005C4F09" w:rsidP="005C4F0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2A486E">
        <w:rPr>
          <w:rFonts w:ascii="Times New Roman" w:hAnsi="Times New Roman" w:cs="Times New Roman"/>
          <w:sz w:val="24"/>
          <w:szCs w:val="24"/>
        </w:rPr>
        <w:t>отсутствие межведомственного подхода к решению данной проблемы.</w:t>
      </w:r>
    </w:p>
    <w:p w:rsidR="005C4F09" w:rsidRPr="00737763" w:rsidRDefault="005C4F09" w:rsidP="005C4F09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Наши дети сегодня – это наше общее завтра. Будет ли это общество здоровым, будет ли оно способно к воспроизводству - об этом необходимо думать уже сегодня.</w:t>
      </w:r>
    </w:p>
    <w:p w:rsidR="005C4F09" w:rsidRPr="00737763" w:rsidRDefault="005C4F09" w:rsidP="005C4F09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Формированию здорового образа жизни школьников может способствовать реализация школьной программы «Здоровье», так как укрепление здоровья, воспитание  здорового образа жизни россиян возможно только на пути воспитания.</w:t>
      </w:r>
    </w:p>
    <w:p w:rsidR="002A486E" w:rsidRDefault="002A486E" w:rsidP="005C4F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</w:t>
      </w:r>
      <w:r w:rsidRPr="00737763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73776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создание здоровьесберегающей среды в ОУ, направленной на формирование, сохранение и укрепление культуры здоровья,  на повышение качества образования.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bCs/>
          <w:sz w:val="24"/>
          <w:szCs w:val="24"/>
        </w:rPr>
        <w:lastRenderedPageBreak/>
        <w:t>Задачи: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четкое отслеживание санитарно - гигиенического состояния школы;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формирование системы выявления уровня здоровья обучающихся и его целенаправленного отслеживания в течение периода обучения;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гигиеническое нормирование учебной нагрузки, объема домаш</w:t>
      </w:r>
      <w:r w:rsidRPr="00737763">
        <w:rPr>
          <w:rFonts w:ascii="Times New Roman" w:hAnsi="Times New Roman" w:cs="Times New Roman"/>
          <w:sz w:val="24"/>
          <w:szCs w:val="24"/>
        </w:rPr>
        <w:softHyphen/>
        <w:t>них заданий и режима дня;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освоение педагогами новых методов деятельности в процессе обучения школьников, использование технологий урока, сберегаю</w:t>
      </w:r>
      <w:r w:rsidRPr="00737763">
        <w:rPr>
          <w:rFonts w:ascii="Times New Roman" w:hAnsi="Times New Roman" w:cs="Times New Roman"/>
          <w:sz w:val="24"/>
          <w:szCs w:val="24"/>
        </w:rPr>
        <w:softHyphen/>
        <w:t>щих здоровье учащихся;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планомерная организация полноценного сбалансированного питания учащихся;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развитие психолого-медико-педагогической службы школы для своевременной профилактики психологического и физического состояния учащихся;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привлечение системы кружковой, внеклассной и внешкольной работы к формированию здорового образа жизни учащихся;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обеспечение охраны здоровья педагогов и техперсонала;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ведение диагностики динамики состояния здоровья детей;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проведение работы с родителями, направленной на формирование здорового образа жизни, профилактики вредных привычек, создания в семьях условий, способствующих укреплению и охране здоровья.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176F7" w:rsidRPr="00737763" w:rsidRDefault="007431AE" w:rsidP="009176F7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76F7" w:rsidRPr="00737763">
        <w:rPr>
          <w:rFonts w:ascii="Times New Roman" w:hAnsi="Times New Roman" w:cs="Times New Roman"/>
          <w:b/>
          <w:sz w:val="24"/>
          <w:szCs w:val="24"/>
        </w:rPr>
        <w:t>Функциональное обеспечение создания программы.</w:t>
      </w:r>
    </w:p>
    <w:p w:rsidR="009176F7" w:rsidRPr="00737763" w:rsidRDefault="009176F7" w:rsidP="009176F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486E">
        <w:rPr>
          <w:rFonts w:ascii="Times New Roman" w:hAnsi="Times New Roman" w:cs="Times New Roman"/>
          <w:b/>
          <w:sz w:val="24"/>
          <w:szCs w:val="24"/>
        </w:rPr>
        <w:t>Функции медицинской службы школы в аспекте реализации программы</w:t>
      </w:r>
      <w:r w:rsidRPr="00737763">
        <w:rPr>
          <w:rFonts w:ascii="Times New Roman" w:hAnsi="Times New Roman" w:cs="Times New Roman"/>
          <w:sz w:val="24"/>
          <w:szCs w:val="24"/>
        </w:rPr>
        <w:t>:</w:t>
      </w:r>
    </w:p>
    <w:p w:rsidR="009176F7" w:rsidRPr="00737763" w:rsidRDefault="009176F7" w:rsidP="009176F7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проведение диспансеризации учащихся школы;</w:t>
      </w:r>
    </w:p>
    <w:p w:rsidR="009176F7" w:rsidRPr="00737763" w:rsidRDefault="009176F7" w:rsidP="009176F7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- медосмотр учащихся школы, определение уровня физического </w:t>
      </w:r>
    </w:p>
    <w:p w:rsidR="009176F7" w:rsidRPr="00737763" w:rsidRDefault="009176F7" w:rsidP="009176F7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здоровья;</w:t>
      </w:r>
    </w:p>
    <w:p w:rsidR="009176F7" w:rsidRPr="00737763" w:rsidRDefault="009176F7" w:rsidP="009176F7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выявление учащихся специальной медицинской группы;</w:t>
      </w:r>
    </w:p>
    <w:p w:rsidR="009176F7" w:rsidRPr="00737763" w:rsidRDefault="009176F7" w:rsidP="009176F7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организация работы зубного кабинета;</w:t>
      </w:r>
    </w:p>
    <w:p w:rsidR="009176F7" w:rsidRPr="00737763" w:rsidRDefault="009176F7" w:rsidP="009176F7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организация экспертной помощи медицинской службы школы.</w:t>
      </w:r>
    </w:p>
    <w:p w:rsidR="009176F7" w:rsidRPr="002A486E" w:rsidRDefault="009176F7" w:rsidP="009176F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2.  </w:t>
      </w:r>
      <w:r w:rsidRPr="002A486E">
        <w:rPr>
          <w:rFonts w:ascii="Times New Roman" w:hAnsi="Times New Roman" w:cs="Times New Roman"/>
          <w:b/>
          <w:sz w:val="24"/>
          <w:szCs w:val="24"/>
        </w:rPr>
        <w:t xml:space="preserve">Функции директора и его заместителей в аспекте реализации       </w:t>
      </w:r>
    </w:p>
    <w:p w:rsidR="009176F7" w:rsidRPr="002A486E" w:rsidRDefault="009176F7" w:rsidP="009176F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A486E">
        <w:rPr>
          <w:rFonts w:ascii="Times New Roman" w:hAnsi="Times New Roman" w:cs="Times New Roman"/>
          <w:b/>
          <w:sz w:val="24"/>
          <w:szCs w:val="24"/>
        </w:rPr>
        <w:t xml:space="preserve">            программы: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- общее руководство разработкой и реализацией программы;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- обеспечение реализации программы: организация, реализация,     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lastRenderedPageBreak/>
        <w:t xml:space="preserve">               контроль;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- общее руководство по организации валеологической службы 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  в  школе;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- общее руководство по обеспечению правильного режима работы 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  и отдыха, учащихся в школе;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- введение в преподавание предметов тем, интегрированных 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  с   педагогикой здоровья;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- организация контроля уроков физкультуры;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- обеспечение работы спортзала во внеурочное время, во время 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   каникул и работы спортивных секций;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- разработка системы внеклассных мероприятий по укреплению 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  физического здоровья учащихся и её контроль;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- организация работы классных руководителей по программе 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  «Здоровье» и её контроль;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-  создание банка данных  социально - неблагополучных семей  и  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   обеспечение поддержки детей из таких семей;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- организация работы психологической и социальной службы  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    в школе.</w:t>
      </w:r>
    </w:p>
    <w:p w:rsidR="009176F7" w:rsidRPr="002A486E" w:rsidRDefault="009176F7" w:rsidP="002A486E">
      <w:pPr>
        <w:pStyle w:val="aa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A486E">
        <w:rPr>
          <w:rFonts w:ascii="Times New Roman" w:hAnsi="Times New Roman"/>
          <w:b/>
          <w:sz w:val="24"/>
          <w:szCs w:val="24"/>
        </w:rPr>
        <w:t>Функции классного руководителя в аспекте реализации программы:</w:t>
      </w:r>
    </w:p>
    <w:p w:rsidR="009176F7" w:rsidRPr="00737763" w:rsidRDefault="009176F7" w:rsidP="009176F7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Санитарно-гигиеническая работа по организации жизнедеятельности детей в школе;</w:t>
      </w:r>
    </w:p>
    <w:p w:rsidR="009176F7" w:rsidRPr="00737763" w:rsidRDefault="009176F7" w:rsidP="009176F7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организация и проведение в классном коллективе мероприятий по профилактике частых заболеваний учащихся;</w:t>
      </w:r>
    </w:p>
    <w:p w:rsidR="009176F7" w:rsidRPr="00737763" w:rsidRDefault="009176F7" w:rsidP="009176F7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 организация и проведение в классном коллективе мероприятий по профилактике детского травматизма на дорогах;</w:t>
      </w:r>
    </w:p>
    <w:p w:rsidR="009176F7" w:rsidRPr="00737763" w:rsidRDefault="009176F7" w:rsidP="009176F7">
      <w:pPr>
        <w:ind w:left="720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организация и проведение в классном коллективе мероприятий по профилактике наркомании, токсикомании, табакокурению;</w:t>
      </w:r>
    </w:p>
    <w:p w:rsidR="009176F7" w:rsidRPr="00737763" w:rsidRDefault="009176F7" w:rsidP="009176F7">
      <w:pPr>
        <w:ind w:left="720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организация и проведение профилактической работы  с родителями;</w:t>
      </w:r>
    </w:p>
    <w:p w:rsidR="009176F7" w:rsidRPr="00737763" w:rsidRDefault="009176F7" w:rsidP="009176F7">
      <w:pPr>
        <w:ind w:left="720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организация встреч родителей с представителями правоохранительных органов, работниками ГИБДД, ОППН, медработниками, наркологами;</w:t>
      </w:r>
    </w:p>
    <w:p w:rsidR="009176F7" w:rsidRPr="00737763" w:rsidRDefault="009176F7" w:rsidP="009176F7">
      <w:pPr>
        <w:ind w:left="720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lastRenderedPageBreak/>
        <w:t>- организация и проведение внеклассных мероприятий (беседы, лекции, диспуты, КТД, конкурсы)  в рамках программы «Здоровье»;</w:t>
      </w:r>
    </w:p>
    <w:p w:rsidR="009176F7" w:rsidRPr="00737763" w:rsidRDefault="009176F7" w:rsidP="009176F7">
      <w:pPr>
        <w:ind w:left="720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организация и проведение диагностики уровня и качества знаний правил гигиены, ПДД, правовой культуры.</w:t>
      </w:r>
    </w:p>
    <w:p w:rsidR="0047767B" w:rsidRPr="00737763" w:rsidRDefault="0047767B" w:rsidP="004776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7767B" w:rsidRPr="00737763" w:rsidRDefault="0047767B" w:rsidP="004A615D">
      <w:pPr>
        <w:pStyle w:val="aa"/>
        <w:outlineLvl w:val="2"/>
        <w:rPr>
          <w:rFonts w:ascii="Times New Roman" w:hAnsi="Times New Roman"/>
          <w:b/>
          <w:bCs/>
          <w:sz w:val="24"/>
          <w:szCs w:val="24"/>
        </w:rPr>
      </w:pPr>
      <w:r w:rsidRPr="00737763">
        <w:rPr>
          <w:rFonts w:ascii="Times New Roman" w:hAnsi="Times New Roman"/>
          <w:b/>
          <w:bCs/>
          <w:sz w:val="24"/>
          <w:szCs w:val="24"/>
        </w:rPr>
        <w:t>Участники программы:</w:t>
      </w:r>
    </w:p>
    <w:p w:rsidR="0047767B" w:rsidRPr="00737763" w:rsidRDefault="0047767B" w:rsidP="0047767B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обучающиеся</w:t>
      </w:r>
    </w:p>
    <w:p w:rsidR="0047767B" w:rsidRPr="00737763" w:rsidRDefault="0047767B" w:rsidP="0047767B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педагогическое сообщество</w:t>
      </w:r>
    </w:p>
    <w:p w:rsidR="0047767B" w:rsidRPr="00737763" w:rsidRDefault="0047767B" w:rsidP="0047767B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родители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социальные партнеры (ГИБДД, ПДН, УФСКН, КДН, ПМПК («Мобильные бригады» в составе психолога, детского психотерапевта, педиатра).</w:t>
      </w:r>
    </w:p>
    <w:p w:rsidR="004A615D" w:rsidRPr="00737763" w:rsidRDefault="004A615D" w:rsidP="002A486E">
      <w:pPr>
        <w:pStyle w:val="aa"/>
        <w:numPr>
          <w:ilvl w:val="0"/>
          <w:numId w:val="14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37763">
        <w:rPr>
          <w:rFonts w:ascii="Times New Roman" w:hAnsi="Times New Roman"/>
          <w:b/>
          <w:sz w:val="28"/>
          <w:szCs w:val="28"/>
        </w:rPr>
        <w:t>Мероприятия по реализации программы</w:t>
      </w:r>
    </w:p>
    <w:p w:rsidR="00797AE4" w:rsidRPr="00737763" w:rsidRDefault="00797AE4" w:rsidP="0047767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7767B" w:rsidRPr="00737763" w:rsidRDefault="0047767B" w:rsidP="004A615D">
      <w:pPr>
        <w:pStyle w:val="aa"/>
        <w:rPr>
          <w:rFonts w:ascii="Times New Roman" w:hAnsi="Times New Roman"/>
          <w:sz w:val="28"/>
          <w:szCs w:val="28"/>
        </w:rPr>
      </w:pPr>
      <w:r w:rsidRPr="00737763">
        <w:rPr>
          <w:rFonts w:ascii="Times New Roman" w:hAnsi="Times New Roman"/>
          <w:b/>
          <w:bCs/>
          <w:sz w:val="28"/>
          <w:szCs w:val="28"/>
        </w:rPr>
        <w:t>Сроки и этапы реализации программы: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І этап - сентябрь 201</w:t>
      </w:r>
      <w:r w:rsidR="0022748C" w:rsidRPr="00737763">
        <w:rPr>
          <w:rFonts w:ascii="Times New Roman" w:hAnsi="Times New Roman" w:cs="Times New Roman"/>
          <w:sz w:val="24"/>
          <w:szCs w:val="24"/>
        </w:rPr>
        <w:t>6</w:t>
      </w:r>
      <w:r w:rsidRPr="00737763">
        <w:rPr>
          <w:rFonts w:ascii="Times New Roman" w:hAnsi="Times New Roman" w:cs="Times New Roman"/>
          <w:sz w:val="24"/>
          <w:szCs w:val="24"/>
        </w:rPr>
        <w:t xml:space="preserve"> г. – сентябрь 201</w:t>
      </w:r>
      <w:r w:rsidR="0022748C" w:rsidRPr="00737763">
        <w:rPr>
          <w:rFonts w:ascii="Times New Roman" w:hAnsi="Times New Roman" w:cs="Times New Roman"/>
          <w:sz w:val="24"/>
          <w:szCs w:val="24"/>
        </w:rPr>
        <w:t>7</w:t>
      </w:r>
      <w:r w:rsidRPr="0073776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ІІ этап - сентябрь 201</w:t>
      </w:r>
      <w:r w:rsidR="0022748C" w:rsidRPr="00737763">
        <w:rPr>
          <w:rFonts w:ascii="Times New Roman" w:hAnsi="Times New Roman" w:cs="Times New Roman"/>
          <w:sz w:val="24"/>
          <w:szCs w:val="24"/>
        </w:rPr>
        <w:t>7</w:t>
      </w:r>
      <w:r w:rsidRPr="00737763">
        <w:rPr>
          <w:rFonts w:ascii="Times New Roman" w:hAnsi="Times New Roman" w:cs="Times New Roman"/>
          <w:sz w:val="24"/>
          <w:szCs w:val="24"/>
        </w:rPr>
        <w:t xml:space="preserve"> г. – сентябрь 2020 г.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ІІІ этап - сентябрь 2020 г.- сентябрь 2021 г.</w:t>
      </w:r>
    </w:p>
    <w:p w:rsidR="0047767B" w:rsidRPr="00737763" w:rsidRDefault="0047767B" w:rsidP="004776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bCs/>
          <w:sz w:val="24"/>
          <w:szCs w:val="24"/>
        </w:rPr>
        <w:t>1 этап – подготовительный (1 год):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анализ мониторинга заболеваемости учащихся;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анализ фактов нарушения ПДД учащимися;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динамики формирования отношения к вредным привычкам;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изучение новых форм и методов пропаганды ЗОЖ и их внедрение;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разработка системы профилактических и воспитательных мероприятий;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создание службы школьной медиации и введение должности уполномоченного по правам участников образовательного процесса.</w:t>
      </w:r>
    </w:p>
    <w:p w:rsidR="0047767B" w:rsidRPr="00737763" w:rsidRDefault="0047767B" w:rsidP="004776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bCs/>
          <w:sz w:val="24"/>
          <w:szCs w:val="24"/>
        </w:rPr>
        <w:t>2 этап – апробационный (3 года):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внедрение новых форм, методов пропаганды ЗОЖ и выявление наиболее эффективных;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систематическая учебная и воспитательная работа по пропаганде ЗОЖ;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выполнение оздоровительных мероприятий;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функционирование службы школьной медиации</w:t>
      </w:r>
    </w:p>
    <w:p w:rsidR="0047767B" w:rsidRPr="00737763" w:rsidRDefault="0047767B" w:rsidP="004776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bCs/>
          <w:sz w:val="24"/>
          <w:szCs w:val="24"/>
        </w:rPr>
        <w:lastRenderedPageBreak/>
        <w:t>3 этап - контрольно-обобщающий (1 год):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сбор и анализ результатов выполнения программы;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коррекции деятельности.</w:t>
      </w:r>
    </w:p>
    <w:p w:rsidR="00737763" w:rsidRDefault="00737763" w:rsidP="004A615D">
      <w:pPr>
        <w:pStyle w:val="aa"/>
        <w:rPr>
          <w:rFonts w:ascii="Times New Roman" w:hAnsi="Times New Roman"/>
          <w:b/>
          <w:sz w:val="24"/>
          <w:szCs w:val="24"/>
        </w:rPr>
      </w:pPr>
    </w:p>
    <w:p w:rsidR="0047767B" w:rsidRPr="00737763" w:rsidRDefault="0047767B" w:rsidP="00737763">
      <w:pPr>
        <w:pStyle w:val="aa"/>
        <w:rPr>
          <w:rFonts w:ascii="Times New Roman" w:hAnsi="Times New Roman"/>
          <w:b/>
          <w:sz w:val="28"/>
          <w:szCs w:val="28"/>
        </w:rPr>
      </w:pPr>
      <w:r w:rsidRPr="00737763">
        <w:rPr>
          <w:rFonts w:ascii="Times New Roman" w:hAnsi="Times New Roman"/>
          <w:b/>
          <w:sz w:val="28"/>
          <w:szCs w:val="28"/>
        </w:rPr>
        <w:t>Методы контроля над реализацией программы:</w:t>
      </w:r>
    </w:p>
    <w:p w:rsidR="0047767B" w:rsidRPr="00737763" w:rsidRDefault="0047767B" w:rsidP="004776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проведение заседаний Педагогического совета  школы и МО классных руководителей;</w:t>
      </w:r>
    </w:p>
    <w:p w:rsidR="0047767B" w:rsidRPr="00737763" w:rsidRDefault="0047767B" w:rsidP="004776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создание методической копилки по здоровьесберегающему направлению воспитательной работы;</w:t>
      </w:r>
    </w:p>
    <w:p w:rsidR="0047767B" w:rsidRPr="00737763" w:rsidRDefault="0047767B" w:rsidP="004776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мониторинг состояния здоровья учащихся и морально-психологического климата в школе;</w:t>
      </w:r>
    </w:p>
    <w:p w:rsidR="0047767B" w:rsidRPr="00737763" w:rsidRDefault="0047767B" w:rsidP="004776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контроль за организацией учебного процесса, распределением учебной нагрузки, объемом домашних заданий, внешкольной образовательной деятельностью учащихся  по формированию здорового образа жизни.</w:t>
      </w:r>
    </w:p>
    <w:p w:rsidR="0047767B" w:rsidRPr="00737763" w:rsidRDefault="0047767B" w:rsidP="004776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7767B" w:rsidRPr="00737763" w:rsidRDefault="0047767B" w:rsidP="00737763">
      <w:pPr>
        <w:pStyle w:val="aa"/>
        <w:rPr>
          <w:rFonts w:ascii="Times New Roman" w:hAnsi="Times New Roman"/>
          <w:b/>
          <w:bCs/>
          <w:sz w:val="28"/>
          <w:szCs w:val="28"/>
        </w:rPr>
      </w:pPr>
      <w:r w:rsidRPr="00737763">
        <w:rPr>
          <w:rFonts w:ascii="Times New Roman" w:hAnsi="Times New Roman"/>
          <w:b/>
          <w:bCs/>
          <w:sz w:val="28"/>
          <w:szCs w:val="28"/>
        </w:rPr>
        <w:t>Основные направления деятельности программы:</w:t>
      </w:r>
    </w:p>
    <w:p w:rsidR="0047767B" w:rsidRPr="00737763" w:rsidRDefault="0047767B" w:rsidP="0047767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  <w:u w:val="single"/>
        </w:rPr>
        <w:t>Медицинское направление</w:t>
      </w:r>
      <w:r w:rsidRPr="00737763">
        <w:rPr>
          <w:rFonts w:ascii="Times New Roman" w:hAnsi="Times New Roman" w:cs="Times New Roman"/>
          <w:sz w:val="24"/>
          <w:szCs w:val="24"/>
        </w:rPr>
        <w:t xml:space="preserve"> предполагает: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создание соответствующих санитарным требованиям условий для воспитания и обучения детей и формирование их здоровья: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составление расписания на основе санитарно-гигиенических требований;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проведение физкультминуток;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гигиеническое нормирование учебной нагрузки и объема домашних заданий с учетом школьного расписания, режима дня;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четкое отслеживание санитарно - гигиенического состояния школы;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планомерная организация горячего питания учащихся;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реабилитационную работу;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обязательное медицинское обследование.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  <w:u w:val="single"/>
        </w:rPr>
        <w:t>2. Просветительское направление</w:t>
      </w:r>
      <w:r w:rsidRPr="00737763">
        <w:rPr>
          <w:rFonts w:ascii="Times New Roman" w:hAnsi="Times New Roman" w:cs="Times New Roman"/>
          <w:sz w:val="24"/>
          <w:szCs w:val="24"/>
        </w:rPr>
        <w:t xml:space="preserve"> предполагает: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организацию деятельности с учащимися по профилактике табакокурения, алкоголизма, наркомании; организацию деятельности с родителями по профилактике табакокурения, алкоголизма, наркомании;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пропаганду здорового образа жизни (тематические классные часы, лекции,познавательные игры, конкурсы рисунков, плакатов, стихотворений, различные </w:t>
      </w:r>
      <w:r w:rsidRPr="00737763">
        <w:rPr>
          <w:rFonts w:ascii="Times New Roman" w:hAnsi="Times New Roman" w:cs="Times New Roman"/>
          <w:sz w:val="24"/>
          <w:szCs w:val="24"/>
        </w:rPr>
        <w:lastRenderedPageBreak/>
        <w:t>акции; совместная работа с учреждениями здравоохранения и органами внутренних дел по профилактике токсикомании, наркомании, курения и алкоголизма; пропаганда физической культуры и здорового образа жизни через уроки биологии, географии, химии,  ОБЖ, физической культуры).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  <w:u w:val="single"/>
        </w:rPr>
        <w:t>3. Психолого-педагогическое направление</w:t>
      </w:r>
      <w:r w:rsidRPr="00737763">
        <w:rPr>
          <w:rFonts w:ascii="Times New Roman" w:hAnsi="Times New Roman" w:cs="Times New Roman"/>
          <w:sz w:val="24"/>
          <w:szCs w:val="24"/>
        </w:rPr>
        <w:t xml:space="preserve"> предполагает: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использование здоровьесберегающих технологий, форм и методов в организации учебной деятельности;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предупреждение проблем развития ребенка;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обеспечение адаптации на разных этапах обучения;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развитие познавательной и учебной мотивации;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формирование навыков саморегуляции и здорового жизненного стиля;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совершенствование деятельности психолого - медико - педагогической службы школы для своевременной профилактики психологического и физиологического состояния учащихся и совершенствованию здоровьесберегающих технологий обучения; организация психолого-медико-педагогической и коррекционной помощи учащимся.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  <w:u w:val="single"/>
        </w:rPr>
        <w:t>4. Спортивно-оздоровительное направление</w:t>
      </w:r>
      <w:r w:rsidRPr="00737763">
        <w:rPr>
          <w:rFonts w:ascii="Times New Roman" w:hAnsi="Times New Roman" w:cs="Times New Roman"/>
          <w:sz w:val="24"/>
          <w:szCs w:val="24"/>
        </w:rPr>
        <w:t xml:space="preserve"> предполагает: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организацию спортивных мероприятий с целью профилактики заболеваний и приобщение к здоровому досугу;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привлечение системы кружковой, внеклассной и внешкольной работы к формированию здорового образа жизни учащихся; широкое привлечение учащихся, родителей, социальных партнёров школы к физической культуре и спорту, различным формам оздоровительной работы.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  <w:u w:val="single"/>
        </w:rPr>
        <w:t>5. Диагностическое направление</w:t>
      </w:r>
      <w:r w:rsidRPr="00737763">
        <w:rPr>
          <w:rFonts w:ascii="Times New Roman" w:hAnsi="Times New Roman" w:cs="Times New Roman"/>
          <w:sz w:val="24"/>
          <w:szCs w:val="24"/>
        </w:rPr>
        <w:t xml:space="preserve"> предполагает: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проведение мониторинга за состоянием здоровья, в ходе которого выявляются: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общее состояние здоровья, наличие хронических заболеваний;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текущая заболеваемость, в том числе скрытая (ребенок не обращается к врачу, а 2-3 дня находится дома под наблюдением родителей);</w:t>
      </w:r>
    </w:p>
    <w:p w:rsidR="005C4F09" w:rsidRPr="00737763" w:rsidRDefault="0047767B" w:rsidP="009176F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режим дня, бытовые условия; внешкольная занятость дополнительными занятиями.</w:t>
      </w:r>
    </w:p>
    <w:p w:rsidR="005C4F09" w:rsidRPr="002A486E" w:rsidRDefault="005C4F09" w:rsidP="00737763">
      <w:pPr>
        <w:pStyle w:val="aa"/>
        <w:rPr>
          <w:rFonts w:ascii="Times New Roman" w:hAnsi="Times New Roman"/>
          <w:b/>
          <w:sz w:val="28"/>
          <w:szCs w:val="28"/>
        </w:rPr>
      </w:pPr>
      <w:r w:rsidRPr="002A486E">
        <w:rPr>
          <w:rFonts w:ascii="Times New Roman" w:hAnsi="Times New Roman"/>
          <w:b/>
          <w:sz w:val="28"/>
          <w:szCs w:val="28"/>
        </w:rPr>
        <w:t>Общая структура реализации программы «Здоровье»</w:t>
      </w:r>
    </w:p>
    <w:p w:rsidR="005C4F09" w:rsidRPr="00737763" w:rsidRDefault="005C4F09" w:rsidP="00737763">
      <w:pPr>
        <w:numPr>
          <w:ilvl w:val="1"/>
          <w:numId w:val="1"/>
        </w:numPr>
        <w:tabs>
          <w:tab w:val="clear" w:pos="1440"/>
          <w:tab w:val="num" w:pos="709"/>
        </w:tabs>
        <w:spacing w:after="0" w:line="240" w:lineRule="auto"/>
        <w:ind w:hanging="1156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Формирование навыков санитарно-гигиенической культуры.</w:t>
      </w:r>
    </w:p>
    <w:p w:rsidR="005C4F09" w:rsidRPr="00737763" w:rsidRDefault="005C4F09" w:rsidP="00737763">
      <w:pPr>
        <w:numPr>
          <w:ilvl w:val="1"/>
          <w:numId w:val="1"/>
        </w:numPr>
        <w:tabs>
          <w:tab w:val="clear" w:pos="1440"/>
          <w:tab w:val="num" w:pos="709"/>
        </w:tabs>
        <w:spacing w:after="0" w:line="240" w:lineRule="auto"/>
        <w:ind w:hanging="1156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Пропаганда здорового образа жизни, профилактика заболеваний органов зрения, органов пищеварения, </w:t>
      </w:r>
      <w:r w:rsidR="004A615D" w:rsidRPr="00737763">
        <w:rPr>
          <w:rFonts w:ascii="Times New Roman" w:hAnsi="Times New Roman" w:cs="Times New Roman"/>
          <w:sz w:val="24"/>
          <w:szCs w:val="24"/>
        </w:rPr>
        <w:t>заболеваний опорно-двигательного аппарата</w:t>
      </w:r>
      <w:r w:rsidRPr="00737763">
        <w:rPr>
          <w:rFonts w:ascii="Times New Roman" w:hAnsi="Times New Roman" w:cs="Times New Roman"/>
          <w:sz w:val="24"/>
          <w:szCs w:val="24"/>
        </w:rPr>
        <w:t>.</w:t>
      </w:r>
    </w:p>
    <w:p w:rsidR="005C4F09" w:rsidRPr="00737763" w:rsidRDefault="005C4F09" w:rsidP="00737763">
      <w:pPr>
        <w:numPr>
          <w:ilvl w:val="1"/>
          <w:numId w:val="1"/>
        </w:numPr>
        <w:tabs>
          <w:tab w:val="clear" w:pos="1440"/>
          <w:tab w:val="num" w:pos="709"/>
        </w:tabs>
        <w:spacing w:after="0" w:line="240" w:lineRule="auto"/>
        <w:ind w:hanging="1156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Организация работы по профилактике детского травматизма на дорогах.</w:t>
      </w:r>
    </w:p>
    <w:p w:rsidR="005C4F09" w:rsidRPr="00737763" w:rsidRDefault="00660AAA" w:rsidP="00737763">
      <w:pPr>
        <w:numPr>
          <w:ilvl w:val="1"/>
          <w:numId w:val="1"/>
        </w:numPr>
        <w:tabs>
          <w:tab w:val="clear" w:pos="1440"/>
          <w:tab w:val="num" w:pos="709"/>
        </w:tabs>
        <w:spacing w:after="0" w:line="240" w:lineRule="auto"/>
        <w:ind w:hanging="1156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lastRenderedPageBreak/>
        <w:t xml:space="preserve">Реализация </w:t>
      </w:r>
      <w:r w:rsidR="005C4F09" w:rsidRPr="00737763">
        <w:rPr>
          <w:rFonts w:ascii="Times New Roman" w:hAnsi="Times New Roman" w:cs="Times New Roman"/>
          <w:sz w:val="24"/>
          <w:szCs w:val="24"/>
        </w:rPr>
        <w:t xml:space="preserve">  Всероссийского физкультурно-спортивного комплекса «Готов к труду и обороне».</w:t>
      </w:r>
    </w:p>
    <w:p w:rsidR="004A615D" w:rsidRPr="00737763" w:rsidRDefault="004A615D" w:rsidP="004A615D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68"/>
        <w:gridCol w:w="6403"/>
      </w:tblGrid>
      <w:tr w:rsidR="007431AE" w:rsidRPr="00737763" w:rsidTr="005D3A13">
        <w:tc>
          <w:tcPr>
            <w:tcW w:w="9571" w:type="dxa"/>
            <w:gridSpan w:val="2"/>
          </w:tcPr>
          <w:p w:rsidR="007431AE" w:rsidRPr="00737763" w:rsidRDefault="007431AE" w:rsidP="005D3A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1-2 классы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«Культура питания», «Уход за телом, одеждой», «Режим дня», «Роль зарядки, гимнастики, бега или любых физических упражнений в жизни человека»,  «Как необходимо сидеть за столом во время занятий», «Культура чтения», «Что необходимо помнить, оставаясь дома одному».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«Мой друг – Мойдодыр»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«Режим дня первоклассника», «Рабочее место первоклассника».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Лекции, встречи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Встреча учащихся и родителей с педиатром по организации медицинского обследования ребёнка в школе.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Конкурсы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Конкурс знатоков «Все без исключения должны знать правила дорожного движения». Конкурс рисунков  «Осторожно, дети!»</w:t>
            </w:r>
          </w:p>
        </w:tc>
      </w:tr>
      <w:tr w:rsidR="007431AE" w:rsidRPr="00737763" w:rsidTr="005D3A13">
        <w:tc>
          <w:tcPr>
            <w:tcW w:w="9571" w:type="dxa"/>
            <w:gridSpan w:val="2"/>
          </w:tcPr>
          <w:p w:rsidR="007431AE" w:rsidRPr="00737763" w:rsidRDefault="007431AE" w:rsidP="005D3A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3-4 классы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Режим дня («Каждому делу – своё время»).</w:t>
            </w:r>
          </w:p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Роль прогулки, её сущность. Закаливание. Культура питания  (о продуктах, содержащих витамины). Как вести себя за столом. Режим питания. Температура воздуха в квартире, проветривание. Как необходимо одеваться осенью, весной и зимой. Роль физических занятий в жизни ребёнка.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«Сильнее, выше, быстрее» + занятия по ПДД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«Зарядка и закаливание», «О необходимости соблюдения режима питания».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Лекции, встречи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Встреча учащихся с работником ГИБДД и хирургом по вопросам детского травматизма на дорогах. Круглый стол для родителей: «Как уберечь ребёнка от травм, отсутствуя на работе по восемь часов в день».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Конкурс рисунков «Я за здоровый образ жизни», «Меню второклассника, здоровое и любимое». Конкурс знатоков ПДД  «Перекрёсток».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Режим работы. Утренняя гимнастика. Красиво одеваться - 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значит опрятно. Культура одежды. Как создать уют в детской комнате. Рабочий стол. За рабочим столом. Лекарственные растения. Профилактика простудных заболеваний. Культура питания. Качество приготовления пищи.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Праздник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«Дорога к победе над собой»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Занятия для родителей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Поговорим «О школьной форме» (диспут). «Режим питания ребенка. Школьный завтрак»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Встречи, лекции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Встреча учащихся и родителей с невропатологом по вопросу «Как избежать стрессов и психических расстройств младшего школьника»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Конкурсы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Конкурс рисунков «Зеленая аптека». Конкурс знатоков ПДД «Осторожно - движение». Конкурс моделей школьной формы.</w:t>
            </w:r>
          </w:p>
        </w:tc>
      </w:tr>
      <w:tr w:rsidR="007431AE" w:rsidRPr="00737763" w:rsidTr="005D3A13">
        <w:tc>
          <w:tcPr>
            <w:tcW w:w="9571" w:type="dxa"/>
            <w:gridSpan w:val="2"/>
          </w:tcPr>
          <w:p w:rsidR="007431AE" w:rsidRPr="00737763" w:rsidRDefault="007431AE" w:rsidP="005D3A1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431AE" w:rsidRPr="00737763" w:rsidRDefault="007431AE" w:rsidP="005D3A1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Младший подростковый (5-6  классы) возраст.</w:t>
            </w:r>
          </w:p>
          <w:p w:rsidR="007431AE" w:rsidRPr="00737763" w:rsidRDefault="007431AE" w:rsidP="005D3A13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Приобщение к здоровому образу жизни.</w:t>
            </w:r>
          </w:p>
          <w:p w:rsidR="007431AE" w:rsidRPr="00737763" w:rsidRDefault="007431AE" w:rsidP="005D3A13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Организация профилактики детского травматизма на дорогах.</w:t>
            </w:r>
          </w:p>
          <w:p w:rsidR="007431AE" w:rsidRPr="00737763" w:rsidRDefault="007431AE" w:rsidP="005D3A13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Режим дня. Режим работы и отдыха. Умение уважать режим работы и отдых других людей. Культур питания. Режим питания. Школьный завтрак. О продуктах питания. Культура одежды. Как и куда одеваться. Гигиена мальчика и девочки. Культура гигиены. Физическая культура. Спорт в жизни человека. Профилактика простудных заболеваний и органов зрения. Походка. О вредных привычках. О вреде курения.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Занятия для родителей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«Физическая культура и спорт»,  «Об особенностях физического развития младшего подростка»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Встречи, лекции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Лекция гинеколога для мам, нарколога для пап (токсикомания). Встреча родителей с работниками ОППН по вопросу профилактики ранней преступности.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КТД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День Здоровья в школе.  Весёлый турград. «Мама, папа, я – спортивная семья», «Осенний марафон».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Конкурсы, викторины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плакатов «Я за здоровый образ жизни!». Фотоконкурс «Выхожу я на дорогу». Конкурсы газет «По страницам «Красной книги» </w:t>
            </w:r>
          </w:p>
        </w:tc>
      </w:tr>
      <w:tr w:rsidR="007431AE" w:rsidRPr="00737763" w:rsidTr="005D3A13">
        <w:tc>
          <w:tcPr>
            <w:tcW w:w="9571" w:type="dxa"/>
            <w:gridSpan w:val="2"/>
          </w:tcPr>
          <w:p w:rsidR="007431AE" w:rsidRPr="00737763" w:rsidRDefault="007431AE" w:rsidP="005D3A1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431AE" w:rsidRPr="00737763" w:rsidRDefault="007431AE" w:rsidP="005D3A1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подростковый возраст (7-8 –й классы).</w:t>
            </w:r>
          </w:p>
          <w:p w:rsidR="007431AE" w:rsidRPr="00737763" w:rsidRDefault="007431AE" w:rsidP="005D3A13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Приобщение к здоровому образу жизни.</w:t>
            </w:r>
          </w:p>
          <w:p w:rsidR="007431AE" w:rsidRPr="00737763" w:rsidRDefault="007431AE" w:rsidP="005D3A13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по профилактике наркомании и табакокурения.</w:t>
            </w:r>
          </w:p>
          <w:p w:rsidR="007431AE" w:rsidRPr="00737763" w:rsidRDefault="007431AE" w:rsidP="005D3A13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по профилактике травматизма.</w:t>
            </w:r>
          </w:p>
          <w:p w:rsidR="007431AE" w:rsidRPr="00737763" w:rsidRDefault="007431AE" w:rsidP="005D3A13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по профилактике заболеваний органов зрения, органов пищеварения, психических расстройств.</w:t>
            </w:r>
          </w:p>
          <w:p w:rsidR="007431AE" w:rsidRPr="00737763" w:rsidRDefault="007431AE" w:rsidP="005D3A13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Что такое здоровье? (Физическое, духовное, психическое). Способы укрепления здоровья. Гармония тела. Фитотерапия. Культура питания подростка. Культура гигиены подростка. Система питания. Культура одежды, уход за телом. Подросток и никотин. Подросток и алкоголь.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Дискуссии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Почему люди употребляют алкоголь и курят? Человек и наркотики. Как защититься от наркотика?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Занятия для родителей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«Особенности физического и психического развития подростка 13-14 лет» (С привлечением психолога). Встречи с работниками ОППН, РОВД по вопросу профилактики преступности. Лекции нарколога и врача кожно - венерологических заболеваний. 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Конкурсы</w:t>
            </w:r>
          </w:p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Викторины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Зимняя спартакиада. Осенней кросс. Встречи по баскетболу, футболу. </w:t>
            </w:r>
          </w:p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Конкурс плакатов: «Скажем наркотику – нет!»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КТД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Круглый стол. «Красота – великая сила!». «Путь к здоровью». День Здоровья в школе</w:t>
            </w:r>
          </w:p>
        </w:tc>
      </w:tr>
      <w:tr w:rsidR="007431AE" w:rsidRPr="00737763" w:rsidTr="005D3A13">
        <w:tc>
          <w:tcPr>
            <w:tcW w:w="9571" w:type="dxa"/>
            <w:gridSpan w:val="2"/>
          </w:tcPr>
          <w:p w:rsidR="007431AE" w:rsidRPr="00737763" w:rsidRDefault="007431AE" w:rsidP="005D3A1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431AE" w:rsidRPr="00737763" w:rsidRDefault="007431AE" w:rsidP="005D3A1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Старший подростковый возраст (9-11 –й классы)</w:t>
            </w:r>
          </w:p>
          <w:p w:rsidR="007431AE" w:rsidRPr="00737763" w:rsidRDefault="007431AE" w:rsidP="005D3A13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Приобщение к здоровому образу жизни.</w:t>
            </w:r>
          </w:p>
          <w:p w:rsidR="007431AE" w:rsidRPr="00737763" w:rsidRDefault="007431AE" w:rsidP="005D3A13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Профилактика наркомании, алкоголизма.</w:t>
            </w:r>
          </w:p>
          <w:p w:rsidR="007431AE" w:rsidRPr="00737763" w:rsidRDefault="007431AE" w:rsidP="005D3A13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Профилактика преступности.</w:t>
            </w:r>
          </w:p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Единство физического, духовного и психического здоровья. Красота физическая. Гармония тела. Роль спорта в жизни человека. Как одеваться: стильно, модно, богато, удобно? Система питания старшеклассника. Культура гигиены девушки. Культура гигиены юноши. Из истории алкоголя и наркотика: причины быстрого распространения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Дискуссии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Как устоять от соблазна «попробовать»? Четыре ступени, которые ведут в ад (алкоголь и подросток). Алкоголь – наркотик – преступление. «Без кайфа жизни нет?»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Занятия для родителей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«Прелести» свободной любви (беседа с врачом). Индивидуальные консультации с врачом и психологом по вопросам половых отношений. Коррекции поведения юношей и девушек. Наркомания – знамение времени. Как уберечь ребенка от дурного влияния, агубных привычек, наркотика. Особенности полового развития старшего подростка. Плоды «Свободной любви». Подросток – преступник причины, последствия. Встречи родителей с работниками ОППН, РОВД. Лекции врача - нарколога. Консультации с психологом родителей учащихся с девиантным поведением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Консультации, тренинги учащихся с девиантным поведением с психологом, психотерапевтом.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Конкурсы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Моделей школьной одежды осенне - зимнего сезона. Фотоконкурс «Выхожу я на дорогу». Плакатов «Скажем наркотику – нет!» Кросс. Товарищеские встречи по баскетболу.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КТД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День здоровья в школе. Круглые столы; «Я и мир вокруг меня», «Моя тусовка», «Возьмёмся за руки, друзья!»</w:t>
            </w:r>
          </w:p>
        </w:tc>
      </w:tr>
    </w:tbl>
    <w:p w:rsidR="005C4F09" w:rsidRPr="00737763" w:rsidRDefault="005C4F09" w:rsidP="005C4F09">
      <w:pPr>
        <w:ind w:left="1080"/>
        <w:rPr>
          <w:rFonts w:ascii="Times New Roman" w:hAnsi="Times New Roman" w:cs="Times New Roman"/>
          <w:sz w:val="24"/>
          <w:szCs w:val="24"/>
        </w:rPr>
      </w:pPr>
    </w:p>
    <w:p w:rsidR="00A04FB5" w:rsidRPr="00737763" w:rsidRDefault="00A04FB5" w:rsidP="00737763">
      <w:pPr>
        <w:pStyle w:val="aa"/>
        <w:rPr>
          <w:rFonts w:ascii="Times New Roman" w:hAnsi="Times New Roman"/>
          <w:b/>
          <w:bCs/>
          <w:sz w:val="28"/>
          <w:szCs w:val="28"/>
        </w:rPr>
      </w:pPr>
      <w:r w:rsidRPr="00737763">
        <w:rPr>
          <w:rFonts w:ascii="Times New Roman" w:hAnsi="Times New Roman"/>
          <w:b/>
          <w:bCs/>
          <w:sz w:val="28"/>
          <w:szCs w:val="28"/>
        </w:rPr>
        <w:t>Календарный план</w:t>
      </w:r>
      <w:r w:rsidRPr="00737763">
        <w:rPr>
          <w:rFonts w:ascii="Times New Roman" w:hAnsi="Times New Roman"/>
          <w:sz w:val="28"/>
          <w:szCs w:val="28"/>
        </w:rPr>
        <w:t xml:space="preserve"> </w:t>
      </w:r>
      <w:r w:rsidRPr="00737763">
        <w:rPr>
          <w:rFonts w:ascii="Times New Roman" w:hAnsi="Times New Roman"/>
          <w:b/>
          <w:bCs/>
          <w:sz w:val="28"/>
          <w:szCs w:val="28"/>
        </w:rPr>
        <w:t>реализации програм</w:t>
      </w:r>
      <w:r w:rsidR="002A486E">
        <w:rPr>
          <w:rFonts w:ascii="Times New Roman" w:hAnsi="Times New Roman"/>
          <w:b/>
          <w:bCs/>
          <w:sz w:val="28"/>
          <w:szCs w:val="28"/>
        </w:rPr>
        <w:t>мы «З</w:t>
      </w:r>
      <w:r w:rsidRPr="00737763">
        <w:rPr>
          <w:rFonts w:ascii="Times New Roman" w:hAnsi="Times New Roman"/>
          <w:b/>
          <w:bCs/>
          <w:sz w:val="28"/>
          <w:szCs w:val="28"/>
        </w:rPr>
        <w:t>доровь</w:t>
      </w:r>
      <w:r w:rsidR="002A486E">
        <w:rPr>
          <w:rFonts w:ascii="Times New Roman" w:hAnsi="Times New Roman"/>
          <w:b/>
          <w:bCs/>
          <w:sz w:val="28"/>
          <w:szCs w:val="28"/>
        </w:rPr>
        <w:t>е»</w:t>
      </w:r>
      <w:r w:rsidRPr="00737763">
        <w:rPr>
          <w:rFonts w:ascii="Times New Roman" w:hAnsi="Times New Roman"/>
          <w:b/>
          <w:bCs/>
          <w:sz w:val="28"/>
          <w:szCs w:val="28"/>
        </w:rPr>
        <w:t xml:space="preserve"> </w:t>
      </w:r>
    </w:p>
    <w:tbl>
      <w:tblPr>
        <w:tblStyle w:val="a4"/>
        <w:tblW w:w="9663" w:type="dxa"/>
        <w:tblInd w:w="-176" w:type="dxa"/>
        <w:tblLook w:val="04A0"/>
      </w:tblPr>
      <w:tblGrid>
        <w:gridCol w:w="4115"/>
        <w:gridCol w:w="3219"/>
        <w:gridCol w:w="2329"/>
      </w:tblGrid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реализации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Разработка локальной нормативно-правовой базы для организации работы по сохранению и укреплению здоровья учащихся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Сентябрь – май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br/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Создание информационного и материально-технического обеспечения здоровьесберегающей деятельности образовательного учреждения</w:t>
            </w:r>
          </w:p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– 2021 гг.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 директора по ВР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Проведение системы тренингов, направленных на профилактику эмоционального выгорания и профессиональной деформации педагогов.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Ноябрь каждого учебного года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воспитательных и 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спортивных мероприятий, обеспечивающих формирование здорового образа жизни.</w:t>
            </w:r>
          </w:p>
        </w:tc>
        <w:tc>
          <w:tcPr>
            <w:tcW w:w="3219" w:type="dxa"/>
          </w:tcPr>
          <w:p w:rsidR="00700FED" w:rsidRPr="00737763" w:rsidRDefault="004C5AE0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- 2021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Зам директора по 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Применение на уроках здоровьесозидающих технологий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- 2021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, учителя – предметники 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Систематическая диагностика состояния здоровья учащихся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ежегодно, сентябрь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 директора по ВР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, кл. рук.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Контроль за выполнением норм СанПиН и охраны труда 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ежегодно, 1 раз в четверть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Анализ состояния здоровья учащихся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ежегодно, 1 раз в полугодие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Корректировка учебной программы по физической культуре в соответствии с результатами анализа здоровья учащихся.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ежегодно, 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br/>
              <w:t>1 раз в четверть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Учителя по физической культуре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Проведение музыкальных и спортивных перемен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4C5AE0" w:rsidP="004C5AE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внеурочной </w:t>
            </w:r>
            <w:r w:rsidR="00700FED" w:rsidRPr="00737763">
              <w:rPr>
                <w:rFonts w:ascii="Times New Roman" w:hAnsi="Times New Roman" w:cs="Times New Roman"/>
                <w:sz w:val="24"/>
                <w:szCs w:val="24"/>
              </w:rPr>
              <w:t>работы по физической культуре после уроков</w:t>
            </w:r>
          </w:p>
        </w:tc>
        <w:tc>
          <w:tcPr>
            <w:tcW w:w="3219" w:type="dxa"/>
          </w:tcPr>
          <w:p w:rsidR="00700FED" w:rsidRPr="00737763" w:rsidRDefault="004C5AE0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- 2021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Проведение традиционных общешкольных спортивных соревнований и спортивно-оздоровительных мероприятий в ОУ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графику спорт. соревнований.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выездов за 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п.г.т. Апастово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, туристических слетов и походов Дней здоровья с привлечением родителей учащихся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ежегодно, 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br/>
              <w:t>1 раз в триместр</w:t>
            </w:r>
          </w:p>
        </w:tc>
        <w:tc>
          <w:tcPr>
            <w:tcW w:w="2329" w:type="dxa"/>
          </w:tcPr>
          <w:p w:rsidR="00700FED" w:rsidRPr="00737763" w:rsidRDefault="00700FED" w:rsidP="004C5AE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к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Создание системы информированности родителей о результатах анализа состояния здоровья и профилактической работы в школе по оздоровлению детей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лекций и родительских собраний по проблемам возрастных особенностей обучающихся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ежегодно, 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br/>
              <w:t>1 раз в триместр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Внедрение в образовательный процесс малых форм физического воспитания (физкультурные паузы, подвижные перемены, часы здоровья)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Профилактика травматизма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медиц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инский 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работник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Психологическая помощь обучающимся из семей мигрантов и вынужденных переселенцев по адаптации к новой жизненной 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ситуации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29" w:type="dxa"/>
          </w:tcPr>
          <w:p w:rsidR="00700FED" w:rsidRPr="00737763" w:rsidRDefault="00700FED" w:rsidP="004C5AE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педагог-психолог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итоговой и промежуточной аттестации в щадящем режиме с учетом здоровья учащихся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Создание зон отдыха и психологической разгрузки для обучающихся и учителей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- 2021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 и ВР, служба сопровождения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Обеспечение внутренней и антитеррористической безопасности и охрана труда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АХР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Осуществление выборочного косметического ремонта учебных и служебных помещений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-2021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АХР</w:t>
            </w:r>
          </w:p>
        </w:tc>
      </w:tr>
      <w:tr w:rsidR="00700FED" w:rsidRPr="00737763" w:rsidTr="00700FED">
        <w:trPr>
          <w:trHeight w:val="81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Обновление ученической мебели в кабинетах и классах ОУ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- 2021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АХР</w:t>
            </w:r>
          </w:p>
        </w:tc>
      </w:tr>
      <w:tr w:rsidR="00700FED" w:rsidRPr="00737763" w:rsidTr="00BB536F">
        <w:trPr>
          <w:trHeight w:val="1433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Поддержание   здания ОУ  в хорошем состоянии (ежегодные косметические ремонты, замена элементов систем водоснабжения, теплоснабжения, канализации, электрооснащения и др.)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АХР</w:t>
            </w:r>
          </w:p>
        </w:tc>
      </w:tr>
      <w:tr w:rsidR="00700FED" w:rsidRPr="00737763" w:rsidTr="00BB536F">
        <w:trPr>
          <w:trHeight w:val="845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Преодоление адаптационного периода детей при поступлении в первый класс в щадящем режиме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- 2021</w:t>
            </w:r>
          </w:p>
        </w:tc>
        <w:tc>
          <w:tcPr>
            <w:tcW w:w="2329" w:type="dxa"/>
          </w:tcPr>
          <w:p w:rsidR="00700FED" w:rsidRPr="00737763" w:rsidRDefault="00700FED" w:rsidP="004C5AE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УВР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 - психолог</w:t>
            </w:r>
          </w:p>
        </w:tc>
      </w:tr>
      <w:tr w:rsidR="00700FED" w:rsidRPr="00737763" w:rsidTr="00700FED">
        <w:trPr>
          <w:trHeight w:val="835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Организация специальных занятий с дошкольниками по подготовке к школе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- 2021</w:t>
            </w:r>
          </w:p>
        </w:tc>
        <w:tc>
          <w:tcPr>
            <w:tcW w:w="2329" w:type="dxa"/>
          </w:tcPr>
          <w:p w:rsidR="00700FED" w:rsidRPr="00737763" w:rsidRDefault="00700FED" w:rsidP="004C5AE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УВР</w:t>
            </w:r>
          </w:p>
        </w:tc>
      </w:tr>
      <w:tr w:rsidR="00700FED" w:rsidRPr="00737763" w:rsidTr="00700FED">
        <w:trPr>
          <w:trHeight w:val="1076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Лекции для родителей будущих первоклассников «Как подготовить ребенка к школе»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- 2021</w:t>
            </w:r>
          </w:p>
        </w:tc>
        <w:tc>
          <w:tcPr>
            <w:tcW w:w="2329" w:type="dxa"/>
          </w:tcPr>
          <w:p w:rsidR="00700FED" w:rsidRPr="00737763" w:rsidRDefault="00700FED" w:rsidP="004C5AE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УВР</w:t>
            </w:r>
          </w:p>
        </w:tc>
      </w:tr>
      <w:tr w:rsidR="00700FED" w:rsidRPr="00737763" w:rsidTr="00700FED">
        <w:trPr>
          <w:trHeight w:val="81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Обеспечение качественным горячим питанием учащихся 1 – 11х  классов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Зав. столовой</w:t>
            </w:r>
          </w:p>
        </w:tc>
      </w:tr>
    </w:tbl>
    <w:p w:rsidR="00A04FB5" w:rsidRPr="00737763" w:rsidRDefault="00A04FB5" w:rsidP="00A04FB5">
      <w:pPr>
        <w:ind w:left="720"/>
        <w:jc w:val="center"/>
        <w:rPr>
          <w:rFonts w:ascii="Times New Roman" w:hAnsi="Times New Roman" w:cs="Times New Roman"/>
          <w:sz w:val="24"/>
          <w:szCs w:val="24"/>
        </w:rPr>
      </w:pPr>
    </w:p>
    <w:p w:rsidR="00A04FB5" w:rsidRPr="00737763" w:rsidRDefault="00A04FB5" w:rsidP="002A486E">
      <w:pPr>
        <w:pStyle w:val="aa"/>
        <w:numPr>
          <w:ilvl w:val="0"/>
          <w:numId w:val="5"/>
        </w:numPr>
        <w:spacing w:before="100" w:beforeAutospacing="1" w:after="100" w:afterAutospacing="1"/>
        <w:jc w:val="center"/>
        <w:rPr>
          <w:rFonts w:ascii="Times New Roman" w:hAnsi="Times New Roman"/>
          <w:b/>
          <w:sz w:val="28"/>
          <w:szCs w:val="28"/>
        </w:rPr>
      </w:pPr>
      <w:r w:rsidRPr="00737763">
        <w:rPr>
          <w:rFonts w:ascii="Times New Roman" w:hAnsi="Times New Roman"/>
          <w:b/>
          <w:sz w:val="28"/>
          <w:szCs w:val="28"/>
        </w:rPr>
        <w:t>Механизмы реализацией программы</w:t>
      </w:r>
    </w:p>
    <w:tbl>
      <w:tblPr>
        <w:tblW w:w="0" w:type="auto"/>
        <w:tblCellSpacing w:w="15" w:type="dxa"/>
        <w:tblInd w:w="-2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67"/>
        <w:gridCol w:w="5138"/>
        <w:gridCol w:w="2089"/>
      </w:tblGrid>
      <w:tr w:rsidR="00A04FB5" w:rsidRPr="00737763" w:rsidTr="00737763">
        <w:trPr>
          <w:tblCellSpacing w:w="15" w:type="dxa"/>
        </w:trPr>
        <w:tc>
          <w:tcPr>
            <w:tcW w:w="2422" w:type="dxa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Органы управления</w:t>
            </w:r>
          </w:p>
        </w:tc>
        <w:tc>
          <w:tcPr>
            <w:tcW w:w="0" w:type="auto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Мероприятия программы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  <w:p w:rsidR="00A04FB5" w:rsidRPr="00737763" w:rsidRDefault="00A04FB5" w:rsidP="00743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сентябрь 201</w:t>
            </w:r>
            <w:r w:rsidR="007431AE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– сентябрь 2021гг.</w:t>
            </w:r>
          </w:p>
        </w:tc>
      </w:tr>
      <w:tr w:rsidR="00A04FB5" w:rsidRPr="00737763" w:rsidTr="00737763">
        <w:trPr>
          <w:tblCellSpacing w:w="15" w:type="dxa"/>
        </w:trPr>
        <w:tc>
          <w:tcPr>
            <w:tcW w:w="2422" w:type="dxa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0" w:type="auto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1. Создание творческой группы по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разработке Программы здоровьесбережения.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2. Анализ результатов медицинского осмотра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участников образовательного процесса.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3. Анализ дозировки учебной нагрузки: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учебные планы;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график контрольных работ.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4. Анализ эффективности уроков физкультуры.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5. Итоговый анализ состояния здоровья учащихся.</w:t>
            </w:r>
          </w:p>
        </w:tc>
        <w:tc>
          <w:tcPr>
            <w:tcW w:w="0" w:type="auto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 2017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после прохождения медосмотра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 (ежегодно)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апрель (ежегодно)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май (ежегодно)</w:t>
            </w:r>
          </w:p>
        </w:tc>
      </w:tr>
      <w:tr w:rsidR="00A04FB5" w:rsidRPr="00737763" w:rsidTr="00737763">
        <w:trPr>
          <w:tblCellSpacing w:w="15" w:type="dxa"/>
        </w:trPr>
        <w:tc>
          <w:tcPr>
            <w:tcW w:w="2422" w:type="dxa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Педагогический Совет</w:t>
            </w:r>
          </w:p>
        </w:tc>
        <w:tc>
          <w:tcPr>
            <w:tcW w:w="0" w:type="auto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1.Обсуждение и принятие программы «</w:t>
            </w:r>
            <w:r w:rsidR="007431AE" w:rsidRPr="00737763"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2.Использование здоровьесберегающих технологий на уроках и во внеурочное время.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3.«Аукцион» педагогических идей (здоровьесберегающие технологии).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4.Здоровьесбережение в рамках реализации ФГОС.</w:t>
            </w:r>
          </w:p>
        </w:tc>
        <w:tc>
          <w:tcPr>
            <w:tcW w:w="0" w:type="auto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август 201</w:t>
            </w:r>
            <w:r w:rsidR="007431AE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Март 2017 г.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январь 2019г.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4FB5" w:rsidRPr="00737763" w:rsidRDefault="007431AE" w:rsidP="00743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Март 2020</w:t>
            </w:r>
            <w:r w:rsidR="00A04FB5" w:rsidRPr="0073776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A04FB5" w:rsidRPr="00737763" w:rsidTr="00737763">
        <w:trPr>
          <w:tblCellSpacing w:w="15" w:type="dxa"/>
        </w:trPr>
        <w:tc>
          <w:tcPr>
            <w:tcW w:w="2422" w:type="dxa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Попечительский совет</w:t>
            </w:r>
          </w:p>
        </w:tc>
        <w:tc>
          <w:tcPr>
            <w:tcW w:w="0" w:type="auto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1.Ознакомление родителей с деятельностью школы по оздоровлению и пропаганде здорового образа жизни.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2.Круглый стол «Здоровье наших детей».</w:t>
            </w:r>
          </w:p>
          <w:p w:rsidR="00A04FB5" w:rsidRPr="00737763" w:rsidRDefault="007431AE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04FB5" w:rsidRPr="00737763">
              <w:rPr>
                <w:rFonts w:ascii="Times New Roman" w:hAnsi="Times New Roman" w:cs="Times New Roman"/>
                <w:sz w:val="24"/>
                <w:szCs w:val="24"/>
              </w:rPr>
              <w:t>.Ознакомление родителей с различными оздоровительными системами.</w:t>
            </w:r>
          </w:p>
          <w:p w:rsidR="00A04FB5" w:rsidRPr="00737763" w:rsidRDefault="007431AE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04FB5" w:rsidRPr="00737763">
              <w:rPr>
                <w:rFonts w:ascii="Times New Roman" w:hAnsi="Times New Roman" w:cs="Times New Roman"/>
                <w:sz w:val="24"/>
                <w:szCs w:val="24"/>
              </w:rPr>
              <w:t>.Анализ результатов работы школы по оздоровлению и пропаганде здорового образа жизни.</w:t>
            </w:r>
          </w:p>
        </w:tc>
        <w:tc>
          <w:tcPr>
            <w:tcW w:w="0" w:type="auto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7431AE" w:rsidRPr="00737763" w:rsidRDefault="007431AE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A04FB5" w:rsidRPr="00737763" w:rsidTr="00737763">
        <w:trPr>
          <w:tblCellSpacing w:w="15" w:type="dxa"/>
        </w:trPr>
        <w:tc>
          <w:tcPr>
            <w:tcW w:w="2422" w:type="dxa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Психолого -медико-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педагогическая служба школы</w:t>
            </w:r>
          </w:p>
        </w:tc>
        <w:tc>
          <w:tcPr>
            <w:tcW w:w="0" w:type="auto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1.Разработка анкет и проведение анкетирования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 определению самочувствия учащихся в школе.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2.Подготовка памяток для учащихся по формированию здорового образа жизни.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3.Составление рационального режима дня для учащихся.</w:t>
            </w:r>
          </w:p>
        </w:tc>
        <w:tc>
          <w:tcPr>
            <w:tcW w:w="0" w:type="auto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 в марте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 в сентябре</w:t>
            </w:r>
          </w:p>
        </w:tc>
      </w:tr>
    </w:tbl>
    <w:p w:rsidR="00A04FB5" w:rsidRPr="00737763" w:rsidRDefault="00A04FB5" w:rsidP="00A04FB5">
      <w:pPr>
        <w:rPr>
          <w:rFonts w:ascii="Times New Roman" w:hAnsi="Times New Roman" w:cs="Times New Roman"/>
          <w:sz w:val="24"/>
          <w:szCs w:val="24"/>
        </w:rPr>
      </w:pPr>
    </w:p>
    <w:p w:rsidR="00A04FB5" w:rsidRPr="00737763" w:rsidRDefault="00A04FB5" w:rsidP="002A486E">
      <w:pPr>
        <w:pStyle w:val="aa"/>
        <w:numPr>
          <w:ilvl w:val="0"/>
          <w:numId w:val="5"/>
        </w:num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737763">
        <w:rPr>
          <w:rFonts w:ascii="Times New Roman" w:hAnsi="Times New Roman"/>
          <w:b/>
          <w:bCs/>
          <w:sz w:val="28"/>
          <w:szCs w:val="28"/>
        </w:rPr>
        <w:lastRenderedPageBreak/>
        <w:t>Мониторинг эффективности программы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45"/>
        <w:gridCol w:w="1830"/>
        <w:gridCol w:w="1306"/>
        <w:gridCol w:w="1307"/>
        <w:gridCol w:w="1829"/>
        <w:gridCol w:w="785"/>
        <w:gridCol w:w="1262"/>
      </w:tblGrid>
      <w:tr w:rsidR="00A04FB5" w:rsidRPr="00737763" w:rsidTr="007431AE">
        <w:trPr>
          <w:trHeight w:val="768"/>
        </w:trPr>
        <w:tc>
          <w:tcPr>
            <w:tcW w:w="1145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Критерии эффективности программы</w:t>
            </w:r>
          </w:p>
        </w:tc>
        <w:tc>
          <w:tcPr>
            <w:tcW w:w="1830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306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Формы мониторинга</w:t>
            </w:r>
          </w:p>
        </w:tc>
        <w:tc>
          <w:tcPr>
            <w:tcW w:w="1307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Объект мониторинга</w:t>
            </w:r>
          </w:p>
        </w:tc>
        <w:tc>
          <w:tcPr>
            <w:tcW w:w="1829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Предмет мониторинга</w:t>
            </w:r>
          </w:p>
        </w:tc>
        <w:tc>
          <w:tcPr>
            <w:tcW w:w="785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262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A04FB5" w:rsidRPr="00737763" w:rsidTr="007431AE">
        <w:trPr>
          <w:trHeight w:val="4478"/>
        </w:trPr>
        <w:tc>
          <w:tcPr>
            <w:tcW w:w="1145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Состояние здоровья учащихся</w:t>
            </w:r>
          </w:p>
        </w:tc>
        <w:tc>
          <w:tcPr>
            <w:tcW w:w="1830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-Количественные показатели заболеваемости, диспансерного учета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-распределение учащихся по группам здоровья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-физическое развитие учащихся</w:t>
            </w:r>
          </w:p>
        </w:tc>
        <w:tc>
          <w:tcPr>
            <w:tcW w:w="1306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Медицинские статистические отчеты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Анализ медицинских карт и обследований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Анализ пропусков занятий по болезни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Анализ выполнения возрастных физических норм</w:t>
            </w:r>
          </w:p>
        </w:tc>
        <w:tc>
          <w:tcPr>
            <w:tcW w:w="1307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Здоровье учащихся</w:t>
            </w:r>
          </w:p>
        </w:tc>
        <w:tc>
          <w:tcPr>
            <w:tcW w:w="1829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Заболеваемость учащихся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Утомляемость учащихся</w:t>
            </w:r>
          </w:p>
        </w:tc>
        <w:tc>
          <w:tcPr>
            <w:tcW w:w="785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2017-2021 гг.</w:t>
            </w:r>
          </w:p>
        </w:tc>
        <w:tc>
          <w:tcPr>
            <w:tcW w:w="1262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Медицинский работник школы</w:t>
            </w:r>
          </w:p>
        </w:tc>
      </w:tr>
      <w:tr w:rsidR="00A04FB5" w:rsidRPr="00737763" w:rsidTr="007431AE">
        <w:trPr>
          <w:trHeight w:val="2105"/>
        </w:trPr>
        <w:tc>
          <w:tcPr>
            <w:tcW w:w="1145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Санитарно – гигиенические условия</w:t>
            </w:r>
          </w:p>
        </w:tc>
        <w:tc>
          <w:tcPr>
            <w:tcW w:w="1830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Выполнение требований СанПинНов</w:t>
            </w:r>
          </w:p>
        </w:tc>
        <w:tc>
          <w:tcPr>
            <w:tcW w:w="1306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Заключения СЭС смотр учебных кабинетов</w:t>
            </w:r>
          </w:p>
        </w:tc>
        <w:tc>
          <w:tcPr>
            <w:tcW w:w="1307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Учебная нагрузка, оборудование помещений, гигиена помещений, организац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ия питания</w:t>
            </w:r>
          </w:p>
        </w:tc>
        <w:tc>
          <w:tcPr>
            <w:tcW w:w="1829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Посадка учащихся за парты в соответствии с рекомендациями врачей, состояние помещений, составление 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расписания с учетом валеологии</w:t>
            </w:r>
          </w:p>
        </w:tc>
        <w:tc>
          <w:tcPr>
            <w:tcW w:w="785" w:type="dxa"/>
          </w:tcPr>
          <w:p w:rsidR="00A04FB5" w:rsidRPr="00737763" w:rsidRDefault="00A04FB5" w:rsidP="00743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</w:t>
            </w:r>
            <w:r w:rsidR="007431AE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-2021 гг.</w:t>
            </w:r>
          </w:p>
        </w:tc>
        <w:tc>
          <w:tcPr>
            <w:tcW w:w="1262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Администрация, медицинский работник</w:t>
            </w:r>
          </w:p>
        </w:tc>
      </w:tr>
      <w:tr w:rsidR="00A04FB5" w:rsidRPr="00737763" w:rsidTr="007431AE">
        <w:trPr>
          <w:trHeight w:val="274"/>
        </w:trPr>
        <w:tc>
          <w:tcPr>
            <w:tcW w:w="1145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Физкультурно – оздоровительная деятельность </w:t>
            </w:r>
          </w:p>
        </w:tc>
        <w:tc>
          <w:tcPr>
            <w:tcW w:w="1830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-Участие в городских спортивных соревнованиях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-проведение традиционных спортивных соревнований, туристических слетов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-проведение Дней здоровья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-посещение учащимися спортивных секций</w:t>
            </w:r>
          </w:p>
          <w:p w:rsidR="007431AE" w:rsidRPr="00737763" w:rsidRDefault="007431AE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сдача норм ГТО</w:t>
            </w:r>
          </w:p>
        </w:tc>
        <w:tc>
          <w:tcPr>
            <w:tcW w:w="1306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Анализ проведенных мероприятий, анкетирование</w:t>
            </w:r>
          </w:p>
        </w:tc>
        <w:tc>
          <w:tcPr>
            <w:tcW w:w="1307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Внеклассная и внеурочная деятельность</w:t>
            </w:r>
          </w:p>
        </w:tc>
        <w:tc>
          <w:tcPr>
            <w:tcW w:w="1829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Динамика количества проведенных мероприятий, динамика количества учащихся, посещающих спортивные секции</w:t>
            </w:r>
          </w:p>
        </w:tc>
        <w:tc>
          <w:tcPr>
            <w:tcW w:w="785" w:type="dxa"/>
          </w:tcPr>
          <w:p w:rsidR="00A04FB5" w:rsidRPr="00737763" w:rsidRDefault="00A04FB5" w:rsidP="00743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7431AE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-2021 гг.</w:t>
            </w:r>
          </w:p>
        </w:tc>
        <w:tc>
          <w:tcPr>
            <w:tcW w:w="1262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воспитательной работе</w:t>
            </w:r>
          </w:p>
        </w:tc>
      </w:tr>
      <w:tr w:rsidR="00A04FB5" w:rsidRPr="00737763" w:rsidTr="00737763">
        <w:trPr>
          <w:trHeight w:val="1264"/>
        </w:trPr>
        <w:tc>
          <w:tcPr>
            <w:tcW w:w="1145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Профилактика вредных привычек</w:t>
            </w:r>
          </w:p>
        </w:tc>
        <w:tc>
          <w:tcPr>
            <w:tcW w:w="1830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-проведение тематических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классных часов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и родительских собраний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-индивидуальное консультирование учащихся и родителей специалистами</w:t>
            </w:r>
          </w:p>
          <w:p w:rsidR="00A04FB5" w:rsidRPr="00737763" w:rsidRDefault="00A04FB5" w:rsidP="00737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родительского всеобуча по 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формированию у учащихся здорового образа жизни</w:t>
            </w:r>
          </w:p>
        </w:tc>
        <w:tc>
          <w:tcPr>
            <w:tcW w:w="1306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Анкетирование учащихся и родителей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Посещение классных часов</w:t>
            </w:r>
          </w:p>
        </w:tc>
        <w:tc>
          <w:tcPr>
            <w:tcW w:w="1307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Деятельность по профилактике вредных привычек</w:t>
            </w:r>
          </w:p>
        </w:tc>
        <w:tc>
          <w:tcPr>
            <w:tcW w:w="1829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Обучение родителей формам работы с детьми по профилактике вредных привычек</w:t>
            </w:r>
          </w:p>
        </w:tc>
        <w:tc>
          <w:tcPr>
            <w:tcW w:w="785" w:type="dxa"/>
          </w:tcPr>
          <w:p w:rsidR="00A04FB5" w:rsidRPr="00737763" w:rsidRDefault="00A04FB5" w:rsidP="00743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7431AE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-2021 гг.</w:t>
            </w:r>
          </w:p>
        </w:tc>
        <w:tc>
          <w:tcPr>
            <w:tcW w:w="1262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воспитательной работе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медицинский работник, классные руководители</w:t>
            </w:r>
          </w:p>
        </w:tc>
      </w:tr>
      <w:tr w:rsidR="00A04FB5" w:rsidRPr="00737763" w:rsidTr="007431AE">
        <w:trPr>
          <w:trHeight w:val="4210"/>
        </w:trPr>
        <w:tc>
          <w:tcPr>
            <w:tcW w:w="1145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Наличие методической базы педагогического сопровождения программы</w:t>
            </w:r>
          </w:p>
        </w:tc>
        <w:tc>
          <w:tcPr>
            <w:tcW w:w="1830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Наличие методической литературы по применению здоровьесберегающих технологий в учебном процессе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Методические разработки уроков с применением здоровьесберегающих технологий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Методические разработки тематических классных часов</w:t>
            </w:r>
          </w:p>
        </w:tc>
        <w:tc>
          <w:tcPr>
            <w:tcW w:w="1306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Динамика пополнения методической базы,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анкетирование учителей,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посещение уроков</w:t>
            </w:r>
          </w:p>
        </w:tc>
        <w:tc>
          <w:tcPr>
            <w:tcW w:w="1307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Учебная деятельность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Развитие методической базы</w:t>
            </w:r>
          </w:p>
        </w:tc>
        <w:tc>
          <w:tcPr>
            <w:tcW w:w="1829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Дифференцированный подход к учащимся с разным состоянием здоровья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Динамика количества учителей, применяющих здоровьесберегающие технологии в учебном процессе</w:t>
            </w:r>
          </w:p>
        </w:tc>
        <w:tc>
          <w:tcPr>
            <w:tcW w:w="785" w:type="dxa"/>
          </w:tcPr>
          <w:p w:rsidR="00A04FB5" w:rsidRPr="00737763" w:rsidRDefault="00A04FB5" w:rsidP="00743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7431AE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-2021 гг.</w:t>
            </w:r>
          </w:p>
        </w:tc>
        <w:tc>
          <w:tcPr>
            <w:tcW w:w="1262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Зам.директора по  воспитательной работе</w:t>
            </w:r>
          </w:p>
        </w:tc>
      </w:tr>
    </w:tbl>
    <w:p w:rsidR="00A04FB5" w:rsidRPr="00737763" w:rsidRDefault="00A04FB5" w:rsidP="00A04FB5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97AE4" w:rsidRPr="00737763" w:rsidRDefault="00797AE4" w:rsidP="002A486E">
      <w:pPr>
        <w:pStyle w:val="aa"/>
        <w:numPr>
          <w:ilvl w:val="0"/>
          <w:numId w:val="5"/>
        </w:numPr>
        <w:jc w:val="center"/>
        <w:rPr>
          <w:rFonts w:ascii="Times New Roman" w:hAnsi="Times New Roman"/>
          <w:b/>
          <w:sz w:val="28"/>
          <w:szCs w:val="28"/>
        </w:rPr>
      </w:pPr>
      <w:r w:rsidRPr="00737763">
        <w:rPr>
          <w:rFonts w:ascii="Times New Roman" w:hAnsi="Times New Roman"/>
          <w:b/>
          <w:sz w:val="28"/>
          <w:szCs w:val="28"/>
        </w:rPr>
        <w:t>Ресурсное обеспечение программы</w:t>
      </w:r>
    </w:p>
    <w:p w:rsidR="00797AE4" w:rsidRPr="00737763" w:rsidRDefault="00797AE4" w:rsidP="0073776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</w:rPr>
        <w:t>Кадровые: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737763">
        <w:rPr>
          <w:rFonts w:ascii="Times New Roman" w:hAnsi="Times New Roman" w:cs="Times New Roman"/>
          <w:sz w:val="24"/>
          <w:szCs w:val="24"/>
        </w:rPr>
        <w:t xml:space="preserve"> В  школе 57 педагогических работника.  Из них: 1 директор, 2 заместители директора по УВР, 1  заместитель директора по ВР, 1 педагог-психолог,  4 учителя физической культуры и один учитель ОБЖ.   В 2015 году 8 учителей школы прошли курсы «Организационно-правовые и управленческие основы инклюзивного образования в общеобразовательной школе. Создание инклюзивной образовательной среды». 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</w:rPr>
        <w:t>Методические: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1. Программа профилактики употребления психоактивных веществ в Апастовской средней общеобразовательной школе с углубленным изучением отдельных предметов Апастовского муниципального района РТ.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2. Программа экологического воспитания школьников.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3. Программа профилактики и коррекции девиантного поведения детей и подростков. 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lastRenderedPageBreak/>
        <w:t>4. Программа «Путь к успеху».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5. Программа «Поддержка одаренных детей МБОУ «Апастовская СОШ».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6. Видеоматериалы «Антинаркотический  всеобуч для родителей».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7. Программа «Все цвета, кроме черного» М.М.Безруких, А.Г.Макеева Т.А.Филиппова.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8. Программа «Мой выбор» под ред. П.Г.Половожец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9. Программа «Педагогика здоровья» под ред.  В.Н.Касаткина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10. Программа «Предупреждение употребления алкоголя и наркотиков  школьниками» под ред. В.Н.Касаткина;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11. Программа «Формирование жизненных ценностей и развитие поведенческих навыков у учащихся» 5-6,7-9 классов А.Г.Жиляев, Т.И.Палачева</w:t>
      </w:r>
    </w:p>
    <w:p w:rsidR="00797AE4" w:rsidRDefault="00797AE4" w:rsidP="007377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</w:rPr>
        <w:t>Материально-технические:</w:t>
      </w:r>
      <w:r w:rsidRPr="0073776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37763" w:rsidRPr="00737763" w:rsidRDefault="00737763" w:rsidP="007377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актовый зал;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два спортивных зала;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стадион;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беговая дорожка;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теннисный стол – 1;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тир;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лыжи в комплекте - 94;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скамья для пресса мягкая;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велотренажёр;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атлетический центр;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бревно гимнастическое – 2;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брусья гимнастические – 2;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маты гимнастические -12;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мостик гимнастический 2;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канат для лазания 4;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колодки стартовые – 1 пара;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скакалки -60;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обручи 80;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lastRenderedPageBreak/>
        <w:t>- секундомер -6;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палка гимнастическая деревянная -45;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сетка волейбольная 6;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мяч для метания -10;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мяч баскетбольный 30;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мяч атлетический -15;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мяч футбольный -45;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мяч волейбольный -45;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козёл гимнастический -2;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скамейка гимнастическая жёсткая – 6;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навесная перекладина -4;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стойка для прыжков в высоту с алюминиевой планкой -4.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797AE4" w:rsidRPr="00737763" w:rsidRDefault="00797AE4" w:rsidP="00797AE4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</w:rPr>
        <w:t>Информационные:</w:t>
      </w:r>
      <w:r w:rsidRPr="0073776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кабинет информационных технологий;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компьютерный кабинет.</w:t>
      </w:r>
    </w:p>
    <w:p w:rsidR="00A04FB5" w:rsidRPr="00737763" w:rsidRDefault="00A04FB5" w:rsidP="005C4F09">
      <w:pPr>
        <w:ind w:left="1080"/>
        <w:rPr>
          <w:rFonts w:ascii="Times New Roman" w:hAnsi="Times New Roman" w:cs="Times New Roman"/>
          <w:sz w:val="24"/>
          <w:szCs w:val="24"/>
        </w:rPr>
      </w:pPr>
    </w:p>
    <w:p w:rsidR="00A04FB5" w:rsidRPr="00737763" w:rsidRDefault="00A04FB5" w:rsidP="005C4F09">
      <w:pPr>
        <w:ind w:left="1080"/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ind w:left="1080"/>
        <w:rPr>
          <w:rFonts w:ascii="Times New Roman" w:hAnsi="Times New Roman" w:cs="Times New Roman"/>
          <w:sz w:val="24"/>
          <w:szCs w:val="24"/>
        </w:rPr>
      </w:pPr>
    </w:p>
    <w:sectPr w:rsidR="005C4F09" w:rsidRPr="00737763" w:rsidSect="002A486E">
      <w:footerReference w:type="even" r:id="rId9"/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278A" w:rsidRDefault="00F9278A" w:rsidP="00FC7F20">
      <w:pPr>
        <w:spacing w:after="0" w:line="240" w:lineRule="auto"/>
      </w:pPr>
      <w:r>
        <w:separator/>
      </w:r>
    </w:p>
  </w:endnote>
  <w:endnote w:type="continuationSeparator" w:id="1">
    <w:p w:rsidR="00F9278A" w:rsidRDefault="00F9278A" w:rsidP="00FC7F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E9C" w:rsidRDefault="00965A44" w:rsidP="0022748C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7B0E9C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B0E9C" w:rsidRDefault="007B0E9C" w:rsidP="0022748C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E9C" w:rsidRDefault="00965A44" w:rsidP="0022748C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7B0E9C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D9361D">
      <w:rPr>
        <w:rStyle w:val="a7"/>
        <w:noProof/>
      </w:rPr>
      <w:t>2</w:t>
    </w:r>
    <w:r>
      <w:rPr>
        <w:rStyle w:val="a7"/>
      </w:rPr>
      <w:fldChar w:fldCharType="end"/>
    </w:r>
  </w:p>
  <w:p w:rsidR="007B0E9C" w:rsidRDefault="007B0E9C" w:rsidP="0022748C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278A" w:rsidRDefault="00F9278A" w:rsidP="00FC7F20">
      <w:pPr>
        <w:spacing w:after="0" w:line="240" w:lineRule="auto"/>
      </w:pPr>
      <w:r>
        <w:separator/>
      </w:r>
    </w:p>
  </w:footnote>
  <w:footnote w:type="continuationSeparator" w:id="1">
    <w:p w:rsidR="00F9278A" w:rsidRDefault="00F9278A" w:rsidP="00FC7F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42105"/>
    <w:multiLevelType w:val="hybridMultilevel"/>
    <w:tmpl w:val="DD9C24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A5481E"/>
    <w:multiLevelType w:val="hybridMultilevel"/>
    <w:tmpl w:val="AF5A93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B93565"/>
    <w:multiLevelType w:val="hybridMultilevel"/>
    <w:tmpl w:val="998636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2E5A12"/>
    <w:multiLevelType w:val="hybridMultilevel"/>
    <w:tmpl w:val="DAA21D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3206D0"/>
    <w:multiLevelType w:val="hybridMultilevel"/>
    <w:tmpl w:val="2932CF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9AE0C34"/>
    <w:multiLevelType w:val="hybridMultilevel"/>
    <w:tmpl w:val="14A07C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143794"/>
    <w:multiLevelType w:val="hybridMultilevel"/>
    <w:tmpl w:val="A02401D6"/>
    <w:lvl w:ilvl="0" w:tplc="E0A499F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65915DC"/>
    <w:multiLevelType w:val="hybridMultilevel"/>
    <w:tmpl w:val="B0C024F4"/>
    <w:lvl w:ilvl="0" w:tplc="04190001">
      <w:start w:val="1"/>
      <w:numFmt w:val="bullet"/>
      <w:lvlText w:val=""/>
      <w:lvlJc w:val="left"/>
      <w:pPr>
        <w:tabs>
          <w:tab w:val="num" w:pos="1365"/>
        </w:tabs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85"/>
        </w:tabs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05"/>
        </w:tabs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25"/>
        </w:tabs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45"/>
        </w:tabs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65"/>
        </w:tabs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85"/>
        </w:tabs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05"/>
        </w:tabs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25"/>
        </w:tabs>
        <w:ind w:left="7125" w:hanging="360"/>
      </w:pPr>
      <w:rPr>
        <w:rFonts w:ascii="Wingdings" w:hAnsi="Wingdings" w:hint="default"/>
      </w:rPr>
    </w:lvl>
  </w:abstractNum>
  <w:abstractNum w:abstractNumId="8">
    <w:nsid w:val="482A3F43"/>
    <w:multiLevelType w:val="hybridMultilevel"/>
    <w:tmpl w:val="494688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622F4B"/>
    <w:multiLevelType w:val="hybridMultilevel"/>
    <w:tmpl w:val="B8CCE67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D67EED"/>
    <w:multiLevelType w:val="hybridMultilevel"/>
    <w:tmpl w:val="3BD60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4D2008"/>
    <w:multiLevelType w:val="hybridMultilevel"/>
    <w:tmpl w:val="748A47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35E533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9B76067"/>
    <w:multiLevelType w:val="hybridMultilevel"/>
    <w:tmpl w:val="678E0B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92B3FD1"/>
    <w:multiLevelType w:val="hybridMultilevel"/>
    <w:tmpl w:val="4AA89980"/>
    <w:lvl w:ilvl="0" w:tplc="83E4380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12"/>
  </w:num>
  <w:num w:numId="3">
    <w:abstractNumId w:val="1"/>
  </w:num>
  <w:num w:numId="4">
    <w:abstractNumId w:val="8"/>
  </w:num>
  <w:num w:numId="5">
    <w:abstractNumId w:val="0"/>
  </w:num>
  <w:num w:numId="6">
    <w:abstractNumId w:val="7"/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10"/>
  </w:num>
  <w:num w:numId="10">
    <w:abstractNumId w:val="5"/>
  </w:num>
  <w:num w:numId="11">
    <w:abstractNumId w:val="3"/>
  </w:num>
  <w:num w:numId="12">
    <w:abstractNumId w:val="9"/>
  </w:num>
  <w:num w:numId="13">
    <w:abstractNumId w:val="6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268C4"/>
    <w:rsid w:val="000A5316"/>
    <w:rsid w:val="001058CA"/>
    <w:rsid w:val="0022748C"/>
    <w:rsid w:val="0028548D"/>
    <w:rsid w:val="00290E67"/>
    <w:rsid w:val="002A486E"/>
    <w:rsid w:val="003275FF"/>
    <w:rsid w:val="0034257D"/>
    <w:rsid w:val="0047767B"/>
    <w:rsid w:val="004A615D"/>
    <w:rsid w:val="004C5AE0"/>
    <w:rsid w:val="005606E7"/>
    <w:rsid w:val="005C4F09"/>
    <w:rsid w:val="005D3A13"/>
    <w:rsid w:val="00660AAA"/>
    <w:rsid w:val="00700FED"/>
    <w:rsid w:val="00715684"/>
    <w:rsid w:val="00737763"/>
    <w:rsid w:val="007431AE"/>
    <w:rsid w:val="00791438"/>
    <w:rsid w:val="00797AE4"/>
    <w:rsid w:val="007B0E9C"/>
    <w:rsid w:val="007C1839"/>
    <w:rsid w:val="007C4A8B"/>
    <w:rsid w:val="00872FD6"/>
    <w:rsid w:val="008F5C62"/>
    <w:rsid w:val="009176F7"/>
    <w:rsid w:val="009268C4"/>
    <w:rsid w:val="00965A44"/>
    <w:rsid w:val="00A04FB5"/>
    <w:rsid w:val="00A22380"/>
    <w:rsid w:val="00BB536F"/>
    <w:rsid w:val="00BF0FEC"/>
    <w:rsid w:val="00CB3367"/>
    <w:rsid w:val="00D04D7A"/>
    <w:rsid w:val="00D9361D"/>
    <w:rsid w:val="00DC67DC"/>
    <w:rsid w:val="00DD0F47"/>
    <w:rsid w:val="00E434DC"/>
    <w:rsid w:val="00EE5A94"/>
    <w:rsid w:val="00F710C5"/>
    <w:rsid w:val="00F9278A"/>
    <w:rsid w:val="00FC7F20"/>
    <w:rsid w:val="00FE7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A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68C4"/>
    <w:pPr>
      <w:spacing w:after="0" w:line="240" w:lineRule="auto"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9268C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a6"/>
    <w:rsid w:val="005C4F0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rsid w:val="005C4F09"/>
    <w:rPr>
      <w:rFonts w:ascii="Times New Roman" w:eastAsia="Times New Roman" w:hAnsi="Times New Roman" w:cs="Times New Roman"/>
      <w:sz w:val="24"/>
      <w:szCs w:val="24"/>
    </w:rPr>
  </w:style>
  <w:style w:type="character" w:styleId="a7">
    <w:name w:val="page number"/>
    <w:basedOn w:val="a0"/>
    <w:rsid w:val="005C4F09"/>
  </w:style>
  <w:style w:type="paragraph" w:styleId="a8">
    <w:name w:val="Body Text Indent"/>
    <w:basedOn w:val="a"/>
    <w:link w:val="a9"/>
    <w:rsid w:val="005C4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с отступом Знак"/>
    <w:basedOn w:val="a0"/>
    <w:link w:val="a8"/>
    <w:rsid w:val="005C4F09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List Paragraph"/>
    <w:basedOn w:val="a"/>
    <w:uiPriority w:val="34"/>
    <w:qFormat/>
    <w:rsid w:val="005C4F09"/>
    <w:pPr>
      <w:ind w:left="720"/>
      <w:contextualSpacing/>
    </w:pPr>
    <w:rPr>
      <w:rFonts w:ascii="Calibri" w:eastAsia="Times New Roman" w:hAnsi="Calibri" w:cs="Times New Roman"/>
    </w:rPr>
  </w:style>
  <w:style w:type="paragraph" w:styleId="ab">
    <w:name w:val="header"/>
    <w:basedOn w:val="a"/>
    <w:link w:val="ac"/>
    <w:uiPriority w:val="99"/>
    <w:semiHidden/>
    <w:unhideWhenUsed/>
    <w:rsid w:val="002A48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2A486E"/>
  </w:style>
  <w:style w:type="paragraph" w:styleId="ad">
    <w:name w:val="Balloon Text"/>
    <w:basedOn w:val="a"/>
    <w:link w:val="ae"/>
    <w:uiPriority w:val="99"/>
    <w:semiHidden/>
    <w:unhideWhenUsed/>
    <w:rsid w:val="00D936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936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33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8A97A7-5093-4A0C-96E3-8DD74641A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5284</Words>
  <Characters>30123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ильмас</dc:creator>
  <cp:lastModifiedBy>ильмас</cp:lastModifiedBy>
  <cp:revision>3</cp:revision>
  <cp:lastPrinted>2019-01-28T12:41:00Z</cp:lastPrinted>
  <dcterms:created xsi:type="dcterms:W3CDTF">2019-01-28T12:52:00Z</dcterms:created>
  <dcterms:modified xsi:type="dcterms:W3CDTF">2019-01-29T05:52:00Z</dcterms:modified>
</cp:coreProperties>
</file>